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shd w:val="clear" w:color="auto" w:fill="FFFFFF"/>
        <w:tblCellMar>
          <w:left w:w="0" w:type="dxa"/>
          <w:bottom w:w="15" w:type="dxa"/>
          <w:right w:w="0" w:type="dxa"/>
        </w:tblCellMar>
        <w:tblLook w:val="04A0" w:firstRow="1" w:lastRow="0" w:firstColumn="1" w:lastColumn="0" w:noHBand="0" w:noVBand="1"/>
      </w:tblPr>
      <w:tblGrid>
        <w:gridCol w:w="420"/>
        <w:gridCol w:w="8529"/>
      </w:tblGrid>
      <w:tr w:rsidR="00D7524A" w:rsidRPr="00D7524A" w:rsidTr="00D7524A">
        <w:trPr>
          <w:tblCellSpacing w:w="15" w:type="dxa"/>
        </w:trPr>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993366"/>
                <w:sz w:val="20"/>
                <w:szCs w:val="20"/>
                <w:lang w:eastAsia="en-029"/>
              </w:rPr>
              <w:t>Examples</w:t>
            </w:r>
          </w:p>
        </w:tc>
      </w:tr>
      <w:tr w:rsidR="00D7524A" w:rsidRPr="00D7524A" w:rsidTr="00D7524A">
        <w:trPr>
          <w:tblCellSpacing w:w="15" w:type="dxa"/>
        </w:trPr>
        <w:tc>
          <w:tcPr>
            <w:tcW w:w="375" w:type="dxa"/>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375" w:type="dxa"/>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66"/>
              <w:gridCol w:w="7825"/>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0736A565" wp14:editId="5673BA47">
                        <wp:extent cx="280670" cy="280670"/>
                        <wp:effectExtent l="0" t="0" r="5080" b="5080"/>
                        <wp:docPr id="21" name="Picture 2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If 4 </w:t>
                  </w:r>
                  <w:proofErr w:type="gramStart"/>
                  <w:r w:rsidRPr="00D7524A">
                    <w:rPr>
                      <w:rFonts w:ascii="Verdana" w:eastAsia="Times New Roman" w:hAnsi="Verdana" w:cs="Times New Roman"/>
                      <w:color w:val="454545"/>
                      <w:sz w:val="20"/>
                      <w:szCs w:val="20"/>
                      <w:lang w:eastAsia="en-029"/>
                    </w:rPr>
                    <w:t>is</w:t>
                  </w:r>
                  <w:proofErr w:type="gramEnd"/>
                  <w:r w:rsidRPr="00D7524A">
                    <w:rPr>
                      <w:rFonts w:ascii="Verdana" w:eastAsia="Times New Roman" w:hAnsi="Verdana" w:cs="Times New Roman"/>
                      <w:color w:val="454545"/>
                      <w:sz w:val="20"/>
                      <w:szCs w:val="20"/>
                      <w:lang w:eastAsia="en-029"/>
                    </w:rPr>
                    <w:t xml:space="preserve"> subtracted from twice a number, the result is 10 less than the number. Find the number.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52.8pt;height:18.25pt" o:ole="">
                        <v:imagedata r:id="rId6" o:title=""/>
                      </v:shape>
                      <w:control r:id="rId7" w:name="DefaultOcxName" w:shapeid="_x0000_i1176"/>
                    </w:object>
                  </w:r>
                  <w:r w:rsidRPr="00D7524A">
                    <w:rPr>
                      <w:rFonts w:ascii="Verdana" w:eastAsia="Times New Roman" w:hAnsi="Verdana" w:cs="Times New Roman"/>
                      <w:color w:val="454545"/>
                      <w:sz w:val="20"/>
                      <w:szCs w:val="20"/>
                      <w:lang w:eastAsia="en-029"/>
                    </w:rPr>
                    <w: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0DA93B27" wp14:editId="304F0835">
                        <wp:extent cx="328930" cy="60960"/>
                        <wp:effectExtent l="0" t="0" r="0" b="0"/>
                        <wp:docPr id="22" name="Picture 22" descr="http://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lgebralab.org/images/spacer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0960"/>
                                </a:xfrm>
                                <a:prstGeom prst="rect">
                                  <a:avLst/>
                                </a:prstGeom>
                                <a:noFill/>
                                <a:ln>
                                  <a:noFill/>
                                </a:ln>
                              </pic:spPr>
                            </pic:pic>
                          </a:graphicData>
                        </a:graphic>
                      </wp:inline>
                    </w:drawing>
                  </w:r>
                </w:p>
              </w:tc>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b/>
                      <w:bCs/>
                      <w:color w:val="356A6A"/>
                      <w:sz w:val="20"/>
                      <w:szCs w:val="20"/>
                      <w:lang w:eastAsia="en-029"/>
                    </w:rPr>
                  </w:pPr>
                </w:p>
              </w:tc>
            </w:tr>
          </w:tbl>
          <w:p w:rsidR="00D7524A" w:rsidRPr="00D7524A" w:rsidRDefault="00D7524A" w:rsidP="00D7524A">
            <w:pPr>
              <w:spacing w:after="0" w:line="240" w:lineRule="auto"/>
              <w:rPr>
                <w:rFonts w:ascii="Verdana" w:eastAsia="Times New Roman" w:hAnsi="Verdana" w:cs="Times New Roman"/>
                <w:vanish/>
                <w:color w:val="454545"/>
                <w:sz w:val="20"/>
                <w:szCs w:val="20"/>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66"/>
              <w:gridCol w:w="7825"/>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48946E51" wp14:editId="0158EB07">
                        <wp:extent cx="280670" cy="280670"/>
                        <wp:effectExtent l="0" t="0" r="5080" b="5080"/>
                        <wp:docPr id="23" name="Picture 2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Karin’s mom runs a dairy farm. Last year Betty the cow gave 375 gallons less than twice the amount from Bessie the cow. Together, Betty and Bessie produced 1464 gallons of milk. How many gallons did each cow give?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 id="_x0000_i1175" type="#_x0000_t75" style="width:52.8pt;height:18.25pt" o:ole="">
                        <v:imagedata r:id="rId6" o:title=""/>
                      </v:shape>
                      <w:control r:id="rId9" w:name="DefaultOcxName1" w:shapeid="_x0000_i1175"/>
                    </w:object>
                  </w:r>
                  <w:r w:rsidRPr="00D7524A">
                    <w:rPr>
                      <w:rFonts w:ascii="Verdana" w:eastAsia="Times New Roman" w:hAnsi="Verdana" w:cs="Times New Roman"/>
                      <w:color w:val="454545"/>
                      <w:sz w:val="20"/>
                      <w:szCs w:val="20"/>
                      <w:lang w:eastAsia="en-029"/>
                    </w:rPr>
                    <w: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3BAB1DC4" wp14:editId="2EA1BFCC">
                        <wp:extent cx="328930" cy="60960"/>
                        <wp:effectExtent l="0" t="0" r="0" b="0"/>
                        <wp:docPr id="24" name="Picture 24" descr="http://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lgebralab.org/images/spacer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0960"/>
                                </a:xfrm>
                                <a:prstGeom prst="rect">
                                  <a:avLst/>
                                </a:prstGeom>
                                <a:noFill/>
                                <a:ln>
                                  <a:noFill/>
                                </a:ln>
                              </pic:spPr>
                            </pic:pic>
                          </a:graphicData>
                        </a:graphic>
                      </wp:inline>
                    </w:drawing>
                  </w:r>
                </w:p>
              </w:tc>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b/>
                      <w:bCs/>
                      <w:color w:val="356A6A"/>
                      <w:sz w:val="20"/>
                      <w:szCs w:val="20"/>
                      <w:lang w:eastAsia="en-029"/>
                    </w:rPr>
                  </w:pPr>
                </w:p>
              </w:tc>
            </w:tr>
          </w:tbl>
          <w:p w:rsidR="00D7524A" w:rsidRPr="00D7524A" w:rsidRDefault="00D7524A" w:rsidP="00D7524A">
            <w:pPr>
              <w:spacing w:after="0" w:line="240" w:lineRule="auto"/>
              <w:rPr>
                <w:rFonts w:ascii="Verdana" w:eastAsia="Times New Roman" w:hAnsi="Verdana" w:cs="Times New Roman"/>
                <w:vanish/>
                <w:color w:val="454545"/>
                <w:sz w:val="20"/>
                <w:szCs w:val="20"/>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66"/>
              <w:gridCol w:w="7825"/>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2B1D3A78" wp14:editId="1B58DA06">
                        <wp:extent cx="280670" cy="280670"/>
                        <wp:effectExtent l="0" t="0" r="5080" b="5080"/>
                        <wp:docPr id="25" name="Picture 2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Twice a number is added to the number and the answer is 90. Find the number.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 id="_x0000_i1174" type="#_x0000_t75" style="width:52.8pt;height:18.25pt" o:ole="">
                        <v:imagedata r:id="rId6" o:title=""/>
                      </v:shape>
                      <w:control r:id="rId10" w:name="DefaultOcxName2" w:shapeid="_x0000_i1174"/>
                    </w:object>
                  </w:r>
                  <w:r w:rsidRPr="00D7524A">
                    <w:rPr>
                      <w:rFonts w:ascii="Verdana" w:eastAsia="Times New Roman" w:hAnsi="Verdana" w:cs="Times New Roman"/>
                      <w:color w:val="454545"/>
                      <w:sz w:val="20"/>
                      <w:szCs w:val="20"/>
                      <w:lang w:eastAsia="en-029"/>
                    </w:rPr>
                    <w: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344C0EAE" wp14:editId="64DC0B37">
                        <wp:extent cx="328930" cy="60960"/>
                        <wp:effectExtent l="0" t="0" r="0" b="0"/>
                        <wp:docPr id="26" name="Picture 26" descr="http://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lgebralab.org/images/spacer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0960"/>
                                </a:xfrm>
                                <a:prstGeom prst="rect">
                                  <a:avLst/>
                                </a:prstGeom>
                                <a:noFill/>
                                <a:ln>
                                  <a:noFill/>
                                </a:ln>
                              </pic:spPr>
                            </pic:pic>
                          </a:graphicData>
                        </a:graphic>
                      </wp:inline>
                    </w:drawing>
                  </w:r>
                </w:p>
              </w:tc>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b/>
                      <w:bCs/>
                      <w:color w:val="356A6A"/>
                      <w:sz w:val="20"/>
                      <w:szCs w:val="20"/>
                      <w:lang w:eastAsia="en-029"/>
                    </w:rPr>
                  </w:pPr>
                </w:p>
              </w:tc>
            </w:tr>
          </w:tbl>
          <w:p w:rsidR="00D7524A" w:rsidRPr="00D7524A" w:rsidRDefault="00D7524A" w:rsidP="00D7524A">
            <w:pPr>
              <w:spacing w:after="0" w:line="240" w:lineRule="auto"/>
              <w:rPr>
                <w:rFonts w:ascii="Verdana" w:eastAsia="Times New Roman" w:hAnsi="Verdana" w:cs="Times New Roman"/>
                <w:vanish/>
                <w:color w:val="454545"/>
                <w:sz w:val="20"/>
                <w:szCs w:val="20"/>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66"/>
              <w:gridCol w:w="7825"/>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0FA71F3F" wp14:editId="1966614C">
                        <wp:extent cx="280670" cy="280670"/>
                        <wp:effectExtent l="0" t="0" r="5080" b="5080"/>
                        <wp:docPr id="27" name="Picture 27"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Jose has a board that is 44 inches long. He wishes to cut it into two pieces so that one piece will be 6 inches longer than the other. How long should the shorter piece be?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 id="_x0000_i1173" type="#_x0000_t75" style="width:52.8pt;height:18.25pt" o:ole="">
                        <v:imagedata r:id="rId6" o:title=""/>
                      </v:shape>
                      <w:control r:id="rId11" w:name="DefaultOcxName3" w:shapeid="_x0000_i1173"/>
                    </w:object>
                  </w:r>
                  <w:r w:rsidRPr="00D7524A">
                    <w:rPr>
                      <w:rFonts w:ascii="Verdana" w:eastAsia="Times New Roman" w:hAnsi="Verdana" w:cs="Times New Roman"/>
                      <w:color w:val="454545"/>
                      <w:sz w:val="20"/>
                      <w:szCs w:val="20"/>
                      <w:lang w:eastAsia="en-029"/>
                    </w:rPr>
                    <w: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0860CE59" wp14:editId="04D8E13C">
                        <wp:extent cx="328930" cy="60960"/>
                        <wp:effectExtent l="0" t="0" r="0" b="0"/>
                        <wp:docPr id="28" name="Picture 28" descr="http://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lgebralab.org/images/spacer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0960"/>
                                </a:xfrm>
                                <a:prstGeom prst="rect">
                                  <a:avLst/>
                                </a:prstGeom>
                                <a:noFill/>
                                <a:ln>
                                  <a:noFill/>
                                </a:ln>
                              </pic:spPr>
                            </pic:pic>
                          </a:graphicData>
                        </a:graphic>
                      </wp:inline>
                    </w:drawing>
                  </w:r>
                </w:p>
              </w:tc>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b/>
                      <w:bCs/>
                      <w:color w:val="356A6A"/>
                      <w:sz w:val="20"/>
                      <w:szCs w:val="20"/>
                      <w:lang w:eastAsia="en-029"/>
                    </w:rPr>
                  </w:pPr>
                </w:p>
              </w:tc>
            </w:tr>
          </w:tbl>
          <w:p w:rsidR="00D7524A" w:rsidRPr="00D7524A" w:rsidRDefault="00D7524A" w:rsidP="00D7524A">
            <w:pPr>
              <w:spacing w:after="0" w:line="240" w:lineRule="auto"/>
              <w:rPr>
                <w:rFonts w:ascii="Verdana" w:eastAsia="Times New Roman" w:hAnsi="Verdana" w:cs="Times New Roman"/>
                <w:vanish/>
                <w:color w:val="454545"/>
                <w:sz w:val="20"/>
                <w:szCs w:val="20"/>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
              <w:gridCol w:w="66"/>
              <w:gridCol w:w="7825"/>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2634C04A" wp14:editId="50C19021">
                        <wp:extent cx="280670" cy="280670"/>
                        <wp:effectExtent l="0" t="0" r="5080" b="5080"/>
                        <wp:docPr id="29" name="Picture 29"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Paula received a </w:t>
                  </w:r>
                  <w:proofErr w:type="spellStart"/>
                  <w:r w:rsidRPr="00D7524A">
                    <w:rPr>
                      <w:rFonts w:ascii="Verdana" w:eastAsia="Times New Roman" w:hAnsi="Verdana" w:cs="Times New Roman"/>
                      <w:color w:val="454545"/>
                      <w:sz w:val="20"/>
                      <w:szCs w:val="20"/>
                      <w:lang w:eastAsia="en-029"/>
                    </w:rPr>
                    <w:t>paycheck</w:t>
                  </w:r>
                  <w:proofErr w:type="spellEnd"/>
                  <w:r w:rsidRPr="00D7524A">
                    <w:rPr>
                      <w:rFonts w:ascii="Verdana" w:eastAsia="Times New Roman" w:hAnsi="Verdana" w:cs="Times New Roman"/>
                      <w:color w:val="454545"/>
                      <w:sz w:val="20"/>
                      <w:szCs w:val="20"/>
                      <w:lang w:eastAsia="en-029"/>
                    </w:rPr>
                    <w:t xml:space="preserve"> of $585. This amount reflects her weekly earnings less 10% of her earnings for deductions. How much was she paid before deductions were taken out?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 id="_x0000_i1172" type="#_x0000_t75" style="width:52.8pt;height:18.25pt" o:ole="">
                        <v:imagedata r:id="rId6" o:title=""/>
                      </v:shape>
                      <w:control r:id="rId12" w:name="DefaultOcxName4" w:shapeid="_x0000_i1172"/>
                    </w:object>
                  </w:r>
                  <w:r w:rsidRPr="00D7524A">
                    <w:rPr>
                      <w:rFonts w:ascii="Verdana" w:eastAsia="Times New Roman" w:hAnsi="Verdana" w:cs="Times New Roman"/>
                      <w:color w:val="454545"/>
                      <w:sz w:val="20"/>
                      <w:szCs w:val="20"/>
                      <w:lang w:eastAsia="en-029"/>
                    </w:rPr>
                    <w:t>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47F14AD1" wp14:editId="0ED00214">
                        <wp:extent cx="328930" cy="60960"/>
                        <wp:effectExtent l="0" t="0" r="0" b="0"/>
                        <wp:docPr id="30" name="Picture 30" descr="http://algebralab.org/images/space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algebralab.org/images/spacer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 cy="60960"/>
                                </a:xfrm>
                                <a:prstGeom prst="rect">
                                  <a:avLst/>
                                </a:prstGeom>
                                <a:noFill/>
                                <a:ln>
                                  <a:noFill/>
                                </a:ln>
                              </pic:spPr>
                            </pic:pic>
                          </a:graphicData>
                        </a:graphic>
                      </wp:inline>
                    </w:drawing>
                  </w:r>
                </w:p>
              </w:tc>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b/>
                      <w:bCs/>
                      <w:color w:val="356A6A"/>
                      <w:sz w:val="20"/>
                      <w:szCs w:val="20"/>
                      <w:lang w:eastAsia="en-029"/>
                    </w:rPr>
                  </w:pPr>
                </w:p>
              </w:tc>
            </w:tr>
          </w:tbl>
          <w:p w:rsidR="00D7524A" w:rsidRPr="00D7524A" w:rsidRDefault="00D7524A" w:rsidP="00D7524A">
            <w:pPr>
              <w:spacing w:after="0" w:line="240" w:lineRule="auto"/>
              <w:rPr>
                <w:rFonts w:ascii="Verdana" w:eastAsia="Times New Roman" w:hAnsi="Verdana" w:cs="Times New Roman"/>
                <w:vanish/>
                <w:color w:val="454545"/>
                <w:sz w:val="20"/>
                <w:szCs w:val="20"/>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66"/>
              <w:gridCol w:w="7893"/>
            </w:tblGrid>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noProof/>
                      <w:color w:val="454545"/>
                      <w:sz w:val="20"/>
                      <w:szCs w:val="20"/>
                      <w:lang w:eastAsia="en-029"/>
                    </w:rPr>
                    <w:drawing>
                      <wp:inline distT="0" distB="0" distL="0" distR="0" wp14:anchorId="7F82884A" wp14:editId="4DB36A7B">
                        <wp:extent cx="280670" cy="280670"/>
                        <wp:effectExtent l="0" t="0" r="5080" b="5080"/>
                        <wp:docPr id="31" name="Picture 3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p>
              </w:tc>
              <w:tc>
                <w:tcPr>
                  <w:tcW w:w="0" w:type="auto"/>
                  <w:gridSpan w:val="2"/>
                  <w:tcBorders>
                    <w:top w:val="nil"/>
                    <w:left w:val="nil"/>
                    <w:bottom w:val="nil"/>
                    <w:right w:val="nil"/>
                  </w:tcBorders>
                  <w:shd w:val="clear" w:color="auto" w:fill="FFFFFF"/>
                  <w:tcMar>
                    <w:top w:w="0" w:type="dxa"/>
                    <w:left w:w="0" w:type="dxa"/>
                    <w:bottom w:w="15" w:type="dxa"/>
                    <w:right w:w="0" w:type="dxa"/>
                  </w:tcMar>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color w:val="454545"/>
                      <w:sz w:val="20"/>
                      <w:szCs w:val="20"/>
                      <w:lang w:eastAsia="en-029"/>
                    </w:rPr>
                    <w:t xml:space="preserve">The </w:t>
                  </w:r>
                  <w:hyperlink r:id="rId13" w:history="1">
                    <w:r w:rsidRPr="00D7524A">
                      <w:rPr>
                        <w:rFonts w:ascii="Verdana" w:eastAsia="Times New Roman" w:hAnsi="Verdana" w:cs="Times New Roman"/>
                        <w:color w:val="8B008B"/>
                        <w:sz w:val="20"/>
                        <w:szCs w:val="20"/>
                        <w:lang w:eastAsia="en-029"/>
                      </w:rPr>
                      <w:t>perimeter</w:t>
                    </w:r>
                  </w:hyperlink>
                  <w:r w:rsidRPr="00D7524A">
                    <w:rPr>
                      <w:rFonts w:ascii="Verdana" w:eastAsia="Times New Roman" w:hAnsi="Verdana" w:cs="Times New Roman"/>
                      <w:color w:val="454545"/>
                      <w:sz w:val="20"/>
                      <w:szCs w:val="20"/>
                      <w:lang w:eastAsia="en-029"/>
                    </w:rPr>
                    <w:t xml:space="preserve"> of a triangular lot is 72 meters. One </w:t>
                  </w:r>
                  <w:hyperlink r:id="rId14" w:history="1">
                    <w:r w:rsidRPr="00D7524A">
                      <w:rPr>
                        <w:rFonts w:ascii="Verdana" w:eastAsia="Times New Roman" w:hAnsi="Verdana" w:cs="Times New Roman"/>
                        <w:color w:val="8B008B"/>
                        <w:sz w:val="20"/>
                        <w:szCs w:val="20"/>
                        <w:lang w:eastAsia="en-029"/>
                      </w:rPr>
                      <w:t>side</w:t>
                    </w:r>
                  </w:hyperlink>
                  <w:r w:rsidRPr="00D7524A">
                    <w:rPr>
                      <w:rFonts w:ascii="Verdana" w:eastAsia="Times New Roman" w:hAnsi="Verdana" w:cs="Times New Roman"/>
                      <w:color w:val="454545"/>
                      <w:sz w:val="20"/>
                      <w:szCs w:val="20"/>
                      <w:lang w:eastAsia="en-029"/>
                    </w:rPr>
                    <w:t xml:space="preserve"> is 16 meters, and the other </w:t>
                  </w:r>
                  <w:hyperlink r:id="rId15" w:history="1">
                    <w:r w:rsidRPr="00D7524A">
                      <w:rPr>
                        <w:rFonts w:ascii="Verdana" w:eastAsia="Times New Roman" w:hAnsi="Verdana" w:cs="Times New Roman"/>
                        <w:color w:val="8B008B"/>
                        <w:sz w:val="20"/>
                        <w:szCs w:val="20"/>
                        <w:lang w:eastAsia="en-029"/>
                      </w:rPr>
                      <w:t>side</w:t>
                    </w:r>
                  </w:hyperlink>
                  <w:r w:rsidRPr="00D7524A">
                    <w:rPr>
                      <w:rFonts w:ascii="Verdana" w:eastAsia="Times New Roman" w:hAnsi="Verdana" w:cs="Times New Roman"/>
                      <w:color w:val="454545"/>
                      <w:sz w:val="20"/>
                      <w:szCs w:val="20"/>
                      <w:lang w:eastAsia="en-029"/>
                    </w:rPr>
                    <w:t xml:space="preserve"> is twice the first side. Find the </w:t>
                  </w:r>
                  <w:hyperlink r:id="rId16" w:history="1">
                    <w:r w:rsidRPr="00D7524A">
                      <w:rPr>
                        <w:rFonts w:ascii="Verdana" w:eastAsia="Times New Roman" w:hAnsi="Verdana" w:cs="Times New Roman"/>
                        <w:color w:val="8B008B"/>
                        <w:sz w:val="20"/>
                        <w:szCs w:val="20"/>
                        <w:lang w:eastAsia="en-029"/>
                      </w:rPr>
                      <w:t>length</w:t>
                    </w:r>
                  </w:hyperlink>
                  <w:r w:rsidRPr="00D7524A">
                    <w:rPr>
                      <w:rFonts w:ascii="Verdana" w:eastAsia="Times New Roman" w:hAnsi="Verdana" w:cs="Times New Roman"/>
                      <w:color w:val="454545"/>
                      <w:sz w:val="20"/>
                      <w:szCs w:val="20"/>
                      <w:lang w:eastAsia="en-029"/>
                    </w:rPr>
                    <w:t xml:space="preserve"> of the third side. </w:t>
                  </w:r>
                </w:p>
              </w:tc>
            </w:tr>
            <w:tr w:rsidR="00D7524A" w:rsidRPr="00D7524A" w:rsidTr="00D7524A">
              <w:trPr>
                <w:tblCellSpacing w:w="15" w:type="dxa"/>
              </w:trPr>
              <w:tc>
                <w:tcPr>
                  <w:tcW w:w="0" w:type="auto"/>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25" w:type="dxa"/>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5000" w:type="pct"/>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r w:rsidR="00D7524A" w:rsidRPr="00D7524A" w:rsidTr="00D7524A">
              <w:trPr>
                <w:tblCellSpacing w:w="15" w:type="dxa"/>
              </w:trPr>
              <w:tc>
                <w:tcPr>
                  <w:tcW w:w="0" w:type="auto"/>
                  <w:shd w:val="clear" w:color="auto" w:fill="FFFFFF"/>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c>
                <w:tcPr>
                  <w:tcW w:w="0" w:type="auto"/>
                  <w:gridSpan w:val="2"/>
                  <w:shd w:val="clear" w:color="auto" w:fill="FFFFFF"/>
                  <w:vAlign w:val="center"/>
                  <w:hideMark/>
                </w:tcPr>
                <w:p w:rsidR="00D7524A" w:rsidRPr="00D7524A" w:rsidRDefault="00D7524A" w:rsidP="00D7524A">
                  <w:pPr>
                    <w:spacing w:after="0" w:line="240" w:lineRule="auto"/>
                    <w:rPr>
                      <w:rFonts w:ascii="Verdana" w:eastAsia="Times New Roman" w:hAnsi="Verdana" w:cs="Times New Roman"/>
                      <w:color w:val="454545"/>
                      <w:sz w:val="20"/>
                      <w:szCs w:val="20"/>
                      <w:lang w:eastAsia="en-029"/>
                    </w:rPr>
                  </w:pPr>
                  <w:r w:rsidRPr="00D7524A">
                    <w:rPr>
                      <w:rFonts w:ascii="Verdana" w:eastAsia="Times New Roman" w:hAnsi="Verdana" w:cs="Times New Roman"/>
                      <w:b/>
                      <w:bCs/>
                      <w:color w:val="4B0082"/>
                      <w:sz w:val="20"/>
                      <w:szCs w:val="20"/>
                      <w:lang w:eastAsia="en-029"/>
                    </w:rPr>
                    <w:t>What is your answer?</w:t>
                  </w:r>
                  <w:r w:rsidRPr="00D7524A">
                    <w:rPr>
                      <w:rFonts w:ascii="Verdana" w:eastAsia="Times New Roman" w:hAnsi="Verdana" w:cs="Times New Roman"/>
                      <w:color w:val="454545"/>
                      <w:sz w:val="20"/>
                      <w:szCs w:val="20"/>
                      <w:lang w:eastAsia="en-029"/>
                    </w:rPr>
                    <w:br/>
                  </w:r>
                  <w:r w:rsidRPr="00D7524A">
                    <w:rPr>
                      <w:rFonts w:ascii="Verdana" w:eastAsia="Times New Roman" w:hAnsi="Verdana" w:cs="Times New Roman"/>
                      <w:color w:val="454545"/>
                      <w:sz w:val="20"/>
                      <w:szCs w:val="20"/>
                      <w:lang w:eastAsia="en-029"/>
                    </w:rPr>
                    <w:object w:dxaOrig="1440" w:dyaOrig="1440">
                      <v:shape id="_x0000_i1171" type="#_x0000_t75" style="width:52.8pt;height:18.25pt" o:ole="">
                        <v:imagedata r:id="rId6" o:title=""/>
                      </v:shape>
                      <w:control r:id="rId17" w:name="DefaultOcxName5" w:shapeid="_x0000_i1171"/>
                    </w:object>
                  </w:r>
                  <w:r w:rsidRPr="00D7524A">
                    <w:rPr>
                      <w:rFonts w:ascii="Verdana" w:eastAsia="Times New Roman" w:hAnsi="Verdana" w:cs="Times New Roman"/>
                      <w:color w:val="454545"/>
                      <w:sz w:val="20"/>
                      <w:szCs w:val="20"/>
                      <w:lang w:eastAsia="en-029"/>
                    </w:rPr>
                    <w:t> </w:t>
                  </w:r>
                </w:p>
              </w:tc>
            </w:tr>
          </w:tbl>
          <w:p w:rsidR="00D7524A" w:rsidRPr="00D7524A" w:rsidRDefault="00D7524A" w:rsidP="00D7524A">
            <w:pPr>
              <w:spacing w:after="0" w:line="240" w:lineRule="auto"/>
              <w:rPr>
                <w:rFonts w:ascii="Verdana" w:eastAsia="Times New Roman" w:hAnsi="Verdana" w:cs="Times New Roman"/>
                <w:color w:val="454545"/>
                <w:sz w:val="20"/>
                <w:szCs w:val="20"/>
                <w:lang w:eastAsia="en-029"/>
              </w:rPr>
            </w:pPr>
          </w:p>
        </w:tc>
      </w:tr>
    </w:tbl>
    <w:p w:rsidR="00AA7F0C" w:rsidRDefault="00AA7F0C">
      <w:bookmarkStart w:id="0" w:name="_GoBack"/>
      <w:bookmarkEnd w:id="0"/>
    </w:p>
    <w:sectPr w:rsidR="00AA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4A"/>
    <w:rsid w:val="00AA7F0C"/>
    <w:rsid w:val="00D7524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516">
      <w:bodyDiv w:val="1"/>
      <w:marLeft w:val="75"/>
      <w:marRight w:val="600"/>
      <w:marTop w:val="75"/>
      <w:marBottom w:val="75"/>
      <w:divBdr>
        <w:top w:val="none" w:sz="0" w:space="0" w:color="auto"/>
        <w:left w:val="none" w:sz="0" w:space="0" w:color="auto"/>
        <w:bottom w:val="none" w:sz="0" w:space="0" w:color="auto"/>
        <w:right w:val="none" w:sz="0" w:space="0" w:color="auto"/>
      </w:divBdr>
      <w:divsChild>
        <w:div w:id="1237864725">
          <w:marLeft w:val="0"/>
          <w:marRight w:val="0"/>
          <w:marTop w:val="0"/>
          <w:marBottom w:val="0"/>
          <w:divBdr>
            <w:top w:val="none" w:sz="0" w:space="0" w:color="auto"/>
            <w:left w:val="none" w:sz="0" w:space="0" w:color="auto"/>
            <w:bottom w:val="none" w:sz="0" w:space="0" w:color="auto"/>
            <w:right w:val="none" w:sz="0" w:space="0" w:color="auto"/>
          </w:divBdr>
          <w:divsChild>
            <w:div w:id="482506042">
              <w:marLeft w:val="0"/>
              <w:marRight w:val="0"/>
              <w:marTop w:val="0"/>
              <w:marBottom w:val="0"/>
              <w:divBdr>
                <w:top w:val="none" w:sz="0" w:space="0" w:color="auto"/>
                <w:left w:val="none" w:sz="0" w:space="0" w:color="auto"/>
                <w:bottom w:val="none" w:sz="0" w:space="0" w:color="auto"/>
                <w:right w:val="none" w:sz="0" w:space="0" w:color="auto"/>
              </w:divBdr>
              <w:divsChild>
                <w:div w:id="1929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5120">
      <w:bodyDiv w:val="1"/>
      <w:marLeft w:val="75"/>
      <w:marRight w:val="600"/>
      <w:marTop w:val="75"/>
      <w:marBottom w:val="75"/>
      <w:divBdr>
        <w:top w:val="none" w:sz="0" w:space="0" w:color="auto"/>
        <w:left w:val="none" w:sz="0" w:space="0" w:color="auto"/>
        <w:bottom w:val="none" w:sz="0" w:space="0" w:color="auto"/>
        <w:right w:val="none" w:sz="0" w:space="0" w:color="auto"/>
      </w:divBdr>
      <w:divsChild>
        <w:div w:id="657541340">
          <w:marLeft w:val="0"/>
          <w:marRight w:val="0"/>
          <w:marTop w:val="0"/>
          <w:marBottom w:val="0"/>
          <w:divBdr>
            <w:top w:val="none" w:sz="0" w:space="0" w:color="auto"/>
            <w:left w:val="none" w:sz="0" w:space="0" w:color="auto"/>
            <w:bottom w:val="none" w:sz="0" w:space="0" w:color="auto"/>
            <w:right w:val="none" w:sz="0" w:space="0" w:color="auto"/>
          </w:divBdr>
          <w:divsChild>
            <w:div w:id="2142307392">
              <w:marLeft w:val="0"/>
              <w:marRight w:val="0"/>
              <w:marTop w:val="0"/>
              <w:marBottom w:val="0"/>
              <w:divBdr>
                <w:top w:val="none" w:sz="0" w:space="0" w:color="auto"/>
                <w:left w:val="none" w:sz="0" w:space="0" w:color="auto"/>
                <w:bottom w:val="none" w:sz="0" w:space="0" w:color="auto"/>
                <w:right w:val="none" w:sz="0" w:space="0" w:color="auto"/>
              </w:divBdr>
              <w:divsChild>
                <w:div w:id="16872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0697">
      <w:bodyDiv w:val="1"/>
      <w:marLeft w:val="75"/>
      <w:marRight w:val="600"/>
      <w:marTop w:val="75"/>
      <w:marBottom w:val="75"/>
      <w:divBdr>
        <w:top w:val="none" w:sz="0" w:space="0" w:color="auto"/>
        <w:left w:val="none" w:sz="0" w:space="0" w:color="auto"/>
        <w:bottom w:val="none" w:sz="0" w:space="0" w:color="auto"/>
        <w:right w:val="none" w:sz="0" w:space="0" w:color="auto"/>
      </w:divBdr>
      <w:divsChild>
        <w:div w:id="2125541407">
          <w:marLeft w:val="0"/>
          <w:marRight w:val="0"/>
          <w:marTop w:val="0"/>
          <w:marBottom w:val="0"/>
          <w:divBdr>
            <w:top w:val="none" w:sz="0" w:space="0" w:color="auto"/>
            <w:left w:val="none" w:sz="0" w:space="0" w:color="auto"/>
            <w:bottom w:val="none" w:sz="0" w:space="0" w:color="auto"/>
            <w:right w:val="none" w:sz="0" w:space="0" w:color="auto"/>
          </w:divBdr>
          <w:divsChild>
            <w:div w:id="1534002063">
              <w:marLeft w:val="0"/>
              <w:marRight w:val="0"/>
              <w:marTop w:val="0"/>
              <w:marBottom w:val="0"/>
              <w:divBdr>
                <w:top w:val="none" w:sz="0" w:space="0" w:color="auto"/>
                <w:left w:val="none" w:sz="0" w:space="0" w:color="auto"/>
                <w:bottom w:val="none" w:sz="0" w:space="0" w:color="auto"/>
                <w:right w:val="none" w:sz="0" w:space="0" w:color="auto"/>
              </w:divBdr>
              <w:divsChild>
                <w:div w:id="1737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def('/Glossary/glossaryterm.aspx?word=Perimeter',%20500,%205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6.xml"/><Relationship Id="rId2" Type="http://schemas.microsoft.com/office/2007/relationships/stylesWithEffects" Target="stylesWithEffects.xml"/><Relationship Id="rId16" Type="http://schemas.openxmlformats.org/officeDocument/2006/relationships/hyperlink" Target="javascript:def('/Glossary/glossaryterm.aspx?word=Length',%20500,%20500);"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jpeg"/><Relationship Id="rId15" Type="http://schemas.openxmlformats.org/officeDocument/2006/relationships/hyperlink" Target="javascript:def('/Glossary/glossaryterm.aspx?word=Side',%20500,%20500);" TargetMode="Externa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javascript:def('/Glossary/glossaryterm.aspx?word=Side',%20500,%2050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W.Buddle</dc:creator>
  <cp:lastModifiedBy>W.Buddle</cp:lastModifiedBy>
  <cp:revision>1</cp:revision>
  <dcterms:created xsi:type="dcterms:W3CDTF">2013-12-08T18:17:00Z</dcterms:created>
  <dcterms:modified xsi:type="dcterms:W3CDTF">2013-12-08T18:19:00Z</dcterms:modified>
</cp:coreProperties>
</file>