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F7" w:rsidRPr="007521F7" w:rsidRDefault="007521F7" w:rsidP="007521F7">
      <w:pPr>
        <w:spacing w:before="60" w:after="171" w:line="257" w:lineRule="atLeast"/>
        <w:jc w:val="center"/>
        <w:outlineLvl w:val="0"/>
        <w:rPr>
          <w:rFonts w:ascii="Verdana" w:eastAsia="Times New Roman" w:hAnsi="Verdana" w:cs="Times New Roman"/>
          <w:color w:val="003399"/>
          <w:kern w:val="36"/>
          <w:sz w:val="20"/>
          <w:szCs w:val="20"/>
        </w:rPr>
      </w:pPr>
      <w:r w:rsidRPr="007521F7">
        <w:rPr>
          <w:rFonts w:ascii="Verdana" w:eastAsia="Times New Roman" w:hAnsi="Verdana" w:cs="Times New Roman"/>
          <w:color w:val="003399"/>
          <w:kern w:val="36"/>
          <w:sz w:val="20"/>
          <w:szCs w:val="20"/>
        </w:rPr>
        <w:t>Quadrilaterals</w:t>
      </w:r>
    </w:p>
    <w:tbl>
      <w:tblPr>
        <w:tblW w:w="5000" w:type="pct"/>
        <w:tblCellSpacing w:w="15" w:type="dxa"/>
        <w:tblCellMar>
          <w:top w:w="15" w:type="dxa"/>
          <w:left w:w="15" w:type="dxa"/>
          <w:bottom w:w="15" w:type="dxa"/>
          <w:right w:w="15" w:type="dxa"/>
        </w:tblCellMar>
        <w:tblLook w:val="04A0"/>
      </w:tblPr>
      <w:tblGrid>
        <w:gridCol w:w="5295"/>
        <w:gridCol w:w="4155"/>
      </w:tblGrid>
      <w:tr w:rsidR="007521F7" w:rsidRPr="007521F7" w:rsidTr="007521F7">
        <w:trPr>
          <w:tblCellSpacing w:w="15" w:type="dxa"/>
        </w:trPr>
        <w:tc>
          <w:tcPr>
            <w:tcW w:w="2650" w:type="pct"/>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Pr>
                <w:rFonts w:ascii="Times New Roman" w:eastAsia="Times New Roman" w:hAnsi="Times New Roman" w:cs="Times New Roman"/>
                <w:noProof/>
                <w:sz w:val="13"/>
                <w:szCs w:val="13"/>
              </w:rPr>
              <w:drawing>
                <wp:inline distT="0" distB="0" distL="0" distR="0">
                  <wp:extent cx="3287395" cy="1981200"/>
                  <wp:effectExtent l="19050" t="0" r="8255" b="0"/>
                  <wp:docPr id="1" name="Picture 1" descr="Quadrilat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ilaterals"/>
                          <pic:cNvPicPr>
                            <a:picLocks noChangeAspect="1" noChangeArrowheads="1"/>
                          </pic:cNvPicPr>
                        </pic:nvPicPr>
                        <pic:blipFill>
                          <a:blip r:embed="rId5"/>
                          <a:srcRect/>
                          <a:stretch>
                            <a:fillRect/>
                          </a:stretch>
                        </pic:blipFill>
                        <pic:spPr bwMode="auto">
                          <a:xfrm>
                            <a:off x="0" y="0"/>
                            <a:ext cx="3287395" cy="1981200"/>
                          </a:xfrm>
                          <a:prstGeom prst="rect">
                            <a:avLst/>
                          </a:prstGeom>
                          <a:noFill/>
                          <a:ln w="9525">
                            <a:noFill/>
                            <a:miter lim="800000"/>
                            <a:headEnd/>
                            <a:tailEnd/>
                          </a:ln>
                        </pic:spPr>
                      </pic:pic>
                    </a:graphicData>
                  </a:graphic>
                </wp:inline>
              </w:drawing>
            </w:r>
          </w:p>
        </w:tc>
        <w:tc>
          <w:tcPr>
            <w:tcW w:w="2350" w:type="pct"/>
            <w:vAlign w:val="center"/>
            <w:hideMark/>
          </w:tcPr>
          <w:p w:rsidR="007521F7" w:rsidRPr="007521F7" w:rsidRDefault="007521F7" w:rsidP="007521F7">
            <w:pPr>
              <w:spacing w:before="171" w:after="214" w:line="197" w:lineRule="atLeast"/>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Quadrilateral just means "four sides"</w:t>
            </w:r>
            <w:r w:rsidRPr="007521F7">
              <w:rPr>
                <w:rFonts w:ascii="Times New Roman" w:eastAsia="Times New Roman" w:hAnsi="Times New Roman" w:cs="Times New Roman"/>
                <w:sz w:val="13"/>
              </w:rPr>
              <w:t> </w:t>
            </w:r>
            <w:r w:rsidRPr="007521F7">
              <w:rPr>
                <w:rFonts w:ascii="Times New Roman" w:eastAsia="Times New Roman" w:hAnsi="Times New Roman" w:cs="Times New Roman"/>
                <w:sz w:val="13"/>
                <w:szCs w:val="13"/>
              </w:rPr>
              <w:br/>
              <w:t>(</w:t>
            </w:r>
            <w:r w:rsidRPr="007521F7">
              <w:rPr>
                <w:rFonts w:ascii="Times New Roman" w:eastAsia="Times New Roman" w:hAnsi="Times New Roman" w:cs="Times New Roman"/>
                <w:i/>
                <w:iCs/>
                <w:sz w:val="13"/>
                <w:szCs w:val="13"/>
              </w:rPr>
              <w:t>quad</w:t>
            </w:r>
            <w:r w:rsidRPr="007521F7">
              <w:rPr>
                <w:rFonts w:ascii="Times New Roman" w:eastAsia="Times New Roman" w:hAnsi="Times New Roman" w:cs="Times New Roman"/>
                <w:sz w:val="13"/>
              </w:rPr>
              <w:t> </w:t>
            </w:r>
            <w:r w:rsidRPr="007521F7">
              <w:rPr>
                <w:rFonts w:ascii="Times New Roman" w:eastAsia="Times New Roman" w:hAnsi="Times New Roman" w:cs="Times New Roman"/>
                <w:sz w:val="13"/>
                <w:szCs w:val="13"/>
              </w:rPr>
              <w:t>means four,</w:t>
            </w:r>
            <w:r w:rsidRPr="007521F7">
              <w:rPr>
                <w:rFonts w:ascii="Times New Roman" w:eastAsia="Times New Roman" w:hAnsi="Times New Roman" w:cs="Times New Roman"/>
                <w:sz w:val="13"/>
              </w:rPr>
              <w:t> </w:t>
            </w:r>
            <w:r w:rsidRPr="007521F7">
              <w:rPr>
                <w:rFonts w:ascii="Times New Roman" w:eastAsia="Times New Roman" w:hAnsi="Times New Roman" w:cs="Times New Roman"/>
                <w:i/>
                <w:iCs/>
                <w:sz w:val="13"/>
                <w:szCs w:val="13"/>
              </w:rPr>
              <w:t>lateral</w:t>
            </w:r>
            <w:r w:rsidRPr="007521F7">
              <w:rPr>
                <w:rFonts w:ascii="Times New Roman" w:eastAsia="Times New Roman" w:hAnsi="Times New Roman" w:cs="Times New Roman"/>
                <w:i/>
                <w:iCs/>
                <w:sz w:val="13"/>
              </w:rPr>
              <w:t> </w:t>
            </w:r>
            <w:r w:rsidRPr="007521F7">
              <w:rPr>
                <w:rFonts w:ascii="Times New Roman" w:eastAsia="Times New Roman" w:hAnsi="Times New Roman" w:cs="Times New Roman"/>
                <w:sz w:val="13"/>
                <w:szCs w:val="13"/>
              </w:rPr>
              <w:t>means side).</w:t>
            </w:r>
          </w:p>
          <w:p w:rsidR="007521F7" w:rsidRPr="007521F7" w:rsidRDefault="007521F7" w:rsidP="007521F7">
            <w:pPr>
              <w:spacing w:before="171" w:after="214" w:line="197" w:lineRule="atLeast"/>
              <w:rPr>
                <w:rFonts w:ascii="Times New Roman" w:eastAsia="Times New Roman" w:hAnsi="Times New Roman" w:cs="Times New Roman"/>
                <w:sz w:val="13"/>
                <w:szCs w:val="13"/>
              </w:rPr>
            </w:pPr>
            <w:r w:rsidRPr="007521F7">
              <w:rPr>
                <w:rFonts w:ascii="Times New Roman" w:eastAsia="Times New Roman" w:hAnsi="Times New Roman" w:cs="Times New Roman"/>
                <w:b/>
                <w:bCs/>
                <w:sz w:val="13"/>
                <w:szCs w:val="13"/>
              </w:rPr>
              <w:t>Any four-sided shape is a Quadrilateral</w:t>
            </w:r>
            <w:r w:rsidRPr="007521F7">
              <w:rPr>
                <w:rFonts w:ascii="Times New Roman" w:eastAsia="Times New Roman" w:hAnsi="Times New Roman" w:cs="Times New Roman"/>
                <w:sz w:val="13"/>
                <w:szCs w:val="13"/>
              </w:rPr>
              <w:t>.</w:t>
            </w:r>
          </w:p>
          <w:p w:rsidR="007521F7" w:rsidRPr="007521F7" w:rsidRDefault="007521F7" w:rsidP="007521F7">
            <w:pPr>
              <w:spacing w:before="171" w:after="214" w:line="197" w:lineRule="atLeast"/>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But the sides have to be</w:t>
            </w:r>
            <w:r w:rsidRPr="007521F7">
              <w:rPr>
                <w:rFonts w:ascii="Times New Roman" w:eastAsia="Times New Roman" w:hAnsi="Times New Roman" w:cs="Times New Roman"/>
                <w:sz w:val="13"/>
              </w:rPr>
              <w:t> </w:t>
            </w:r>
            <w:r w:rsidRPr="007521F7">
              <w:rPr>
                <w:rFonts w:ascii="Times New Roman" w:eastAsia="Times New Roman" w:hAnsi="Times New Roman" w:cs="Times New Roman"/>
                <w:b/>
                <w:bCs/>
                <w:sz w:val="13"/>
                <w:szCs w:val="13"/>
              </w:rPr>
              <w:t>straight</w:t>
            </w:r>
            <w:r w:rsidRPr="007521F7">
              <w:rPr>
                <w:rFonts w:ascii="Times New Roman" w:eastAsia="Times New Roman" w:hAnsi="Times New Roman" w:cs="Times New Roman"/>
                <w:sz w:val="13"/>
                <w:szCs w:val="13"/>
              </w:rPr>
              <w:t>, and it has to be</w:t>
            </w:r>
            <w:r w:rsidRPr="007521F7">
              <w:rPr>
                <w:rFonts w:ascii="Times New Roman" w:eastAsia="Times New Roman" w:hAnsi="Times New Roman" w:cs="Times New Roman"/>
                <w:sz w:val="13"/>
              </w:rPr>
              <w:t> </w:t>
            </w:r>
            <w:r w:rsidRPr="007521F7">
              <w:rPr>
                <w:rFonts w:ascii="Times New Roman" w:eastAsia="Times New Roman" w:hAnsi="Times New Roman" w:cs="Times New Roman"/>
                <w:b/>
                <w:bCs/>
                <w:sz w:val="13"/>
                <w:szCs w:val="13"/>
              </w:rPr>
              <w:t>2-dimensional</w:t>
            </w:r>
            <w:r w:rsidRPr="007521F7">
              <w:rPr>
                <w:rFonts w:ascii="Times New Roman" w:eastAsia="Times New Roman" w:hAnsi="Times New Roman" w:cs="Times New Roman"/>
                <w:sz w:val="13"/>
                <w:szCs w:val="13"/>
              </w:rPr>
              <w:t>.</w:t>
            </w:r>
          </w:p>
        </w:tc>
      </w:tr>
    </w:tbl>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Try for Yourself</w:t>
      </w:r>
    </w:p>
    <w:tbl>
      <w:tblPr>
        <w:tblW w:w="0" w:type="auto"/>
        <w:jc w:val="center"/>
        <w:shd w:val="clear" w:color="auto" w:fill="E8E8FF"/>
        <w:tblCellMar>
          <w:top w:w="15" w:type="dxa"/>
          <w:left w:w="15" w:type="dxa"/>
          <w:bottom w:w="15" w:type="dxa"/>
          <w:right w:w="15" w:type="dxa"/>
        </w:tblCellMar>
        <w:tblLook w:val="04A0"/>
      </w:tblPr>
      <w:tblGrid>
        <w:gridCol w:w="92"/>
      </w:tblGrid>
      <w:tr w:rsidR="007521F7" w:rsidRPr="007521F7" w:rsidTr="007521F7">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E8E8FF"/>
            <w:tcMar>
              <w:top w:w="43" w:type="dxa"/>
              <w:left w:w="43" w:type="dxa"/>
              <w:bottom w:w="43" w:type="dxa"/>
              <w:right w:w="43" w:type="dxa"/>
            </w:tcMar>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p>
        </w:tc>
      </w:tr>
      <w:tr w:rsidR="007521F7" w:rsidRPr="007521F7" w:rsidTr="007521F7">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E8E8FF"/>
            <w:tcMar>
              <w:top w:w="43" w:type="dxa"/>
              <w:left w:w="43" w:type="dxa"/>
              <w:bottom w:w="43" w:type="dxa"/>
              <w:right w:w="43" w:type="dxa"/>
            </w:tcMar>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p>
        </w:tc>
      </w:tr>
    </w:tbl>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Properties</w:t>
      </w:r>
    </w:p>
    <w:p w:rsidR="007521F7" w:rsidRPr="007521F7" w:rsidRDefault="007521F7" w:rsidP="007521F7">
      <w:pPr>
        <w:numPr>
          <w:ilvl w:val="0"/>
          <w:numId w:val="1"/>
        </w:numPr>
        <w:spacing w:before="100" w:beforeAutospacing="1" w:after="100" w:afterAutospacing="1" w:line="197" w:lineRule="atLeast"/>
        <w:ind w:hanging="197"/>
        <w:rPr>
          <w:rFonts w:ascii="Verdana" w:eastAsia="Times New Roman" w:hAnsi="Verdana" w:cs="Times New Roman"/>
          <w:color w:val="0000AA"/>
          <w:sz w:val="13"/>
          <w:szCs w:val="13"/>
        </w:rPr>
      </w:pPr>
      <w:r w:rsidRPr="007521F7">
        <w:rPr>
          <w:rFonts w:ascii="Verdana" w:eastAsia="Times New Roman" w:hAnsi="Verdana" w:cs="Times New Roman"/>
          <w:color w:val="0000AA"/>
          <w:sz w:val="13"/>
          <w:szCs w:val="13"/>
        </w:rPr>
        <w:t>Four sides (edges)</w:t>
      </w:r>
    </w:p>
    <w:p w:rsidR="007521F7" w:rsidRPr="007521F7" w:rsidRDefault="007521F7" w:rsidP="007521F7">
      <w:pPr>
        <w:numPr>
          <w:ilvl w:val="0"/>
          <w:numId w:val="1"/>
        </w:numPr>
        <w:spacing w:before="100" w:beforeAutospacing="1" w:after="100" w:afterAutospacing="1" w:line="197" w:lineRule="atLeast"/>
        <w:ind w:hanging="197"/>
        <w:rPr>
          <w:rFonts w:ascii="Verdana" w:eastAsia="Times New Roman" w:hAnsi="Verdana" w:cs="Times New Roman"/>
          <w:color w:val="0000AA"/>
          <w:sz w:val="13"/>
          <w:szCs w:val="13"/>
        </w:rPr>
      </w:pPr>
      <w:r w:rsidRPr="007521F7">
        <w:rPr>
          <w:rFonts w:ascii="Verdana" w:eastAsia="Times New Roman" w:hAnsi="Verdana" w:cs="Times New Roman"/>
          <w:color w:val="0000AA"/>
          <w:sz w:val="13"/>
          <w:szCs w:val="13"/>
        </w:rPr>
        <w:t>Four vertices (corners)</w:t>
      </w:r>
    </w:p>
    <w:p w:rsidR="007521F7" w:rsidRPr="007521F7" w:rsidRDefault="007521F7" w:rsidP="007521F7">
      <w:pPr>
        <w:numPr>
          <w:ilvl w:val="0"/>
          <w:numId w:val="1"/>
        </w:numPr>
        <w:spacing w:before="100" w:beforeAutospacing="1" w:after="100" w:afterAutospacing="1" w:line="197" w:lineRule="atLeast"/>
        <w:ind w:hanging="197"/>
        <w:rPr>
          <w:rFonts w:ascii="Verdana" w:eastAsia="Times New Roman" w:hAnsi="Verdana" w:cs="Times New Roman"/>
          <w:color w:val="0000AA"/>
          <w:sz w:val="13"/>
          <w:szCs w:val="13"/>
        </w:rPr>
      </w:pPr>
      <w:r w:rsidRPr="007521F7">
        <w:rPr>
          <w:rFonts w:ascii="Verdana" w:eastAsia="Times New Roman" w:hAnsi="Verdana" w:cs="Times New Roman"/>
          <w:color w:val="0000AA"/>
          <w:sz w:val="13"/>
          <w:szCs w:val="13"/>
        </w:rPr>
        <w:t>The interior angles add up to</w:t>
      </w:r>
      <w:r w:rsidRPr="007521F7">
        <w:rPr>
          <w:rFonts w:ascii="Verdana" w:eastAsia="Times New Roman" w:hAnsi="Verdana" w:cs="Times New Roman"/>
          <w:color w:val="0000AA"/>
          <w:sz w:val="13"/>
        </w:rPr>
        <w:t> </w:t>
      </w:r>
      <w:r w:rsidRPr="007521F7">
        <w:rPr>
          <w:rFonts w:ascii="Verdana" w:eastAsia="Times New Roman" w:hAnsi="Verdana" w:cs="Times New Roman"/>
          <w:b/>
          <w:bCs/>
          <w:color w:val="0000AA"/>
          <w:sz w:val="13"/>
          <w:szCs w:val="13"/>
        </w:rPr>
        <w:t>360 degrees</w:t>
      </w:r>
      <w:r w:rsidRPr="007521F7">
        <w:rPr>
          <w:rFonts w:ascii="Verdana" w:eastAsia="Times New Roman" w:hAnsi="Verdana" w:cs="Times New Roman"/>
          <w:color w:val="0000AA"/>
          <w:sz w:val="13"/>
          <w:szCs w:val="13"/>
        </w:rPr>
        <w:t>:</w:t>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drawing>
          <wp:inline distT="0" distB="0" distL="0" distR="0">
            <wp:extent cx="3581400" cy="1616710"/>
            <wp:effectExtent l="19050" t="0" r="0" b="0"/>
            <wp:docPr id="2" name="Picture 2" descr="Quadrilateral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drilateral Angles"/>
                    <pic:cNvPicPr>
                      <a:picLocks noChangeAspect="1" noChangeArrowheads="1"/>
                    </pic:cNvPicPr>
                  </pic:nvPicPr>
                  <pic:blipFill>
                    <a:blip r:embed="rId6"/>
                    <a:srcRect/>
                    <a:stretch>
                      <a:fillRect/>
                    </a:stretch>
                  </pic:blipFill>
                  <pic:spPr bwMode="auto">
                    <a:xfrm>
                      <a:off x="0" y="0"/>
                      <a:ext cx="3581400" cy="1616710"/>
                    </a:xfrm>
                    <a:prstGeom prst="rect">
                      <a:avLst/>
                    </a:prstGeom>
                    <a:noFill/>
                    <a:ln w="9525">
                      <a:noFill/>
                      <a:miter lim="800000"/>
                      <a:headEnd/>
                      <a:tailEnd/>
                    </a:ln>
                  </pic:spPr>
                </pic:pic>
              </a:graphicData>
            </a:graphic>
          </wp:inline>
        </w:drawing>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Try drawing a quadrilateral, and measure the angles. They should add to</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360°</w:t>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Types of Quadrilaterals</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There are special types of quadrilateral:</w:t>
      </w:r>
    </w:p>
    <w:p w:rsidR="007521F7" w:rsidRPr="007521F7" w:rsidRDefault="007521F7" w:rsidP="007521F7">
      <w:pPr>
        <w:spacing w:after="0" w:line="197" w:lineRule="atLeast"/>
        <w:jc w:val="center"/>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drawing>
          <wp:inline distT="0" distB="0" distL="0" distR="0">
            <wp:extent cx="5818505" cy="930910"/>
            <wp:effectExtent l="19050" t="0" r="0" b="0"/>
            <wp:docPr id="3" name="Picture 3" descr="Types of Quadri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Quadrilateral"/>
                    <pic:cNvPicPr>
                      <a:picLocks noChangeAspect="1" noChangeArrowheads="1"/>
                    </pic:cNvPicPr>
                  </pic:nvPicPr>
                  <pic:blipFill>
                    <a:blip r:embed="rId7"/>
                    <a:srcRect/>
                    <a:stretch>
                      <a:fillRect/>
                    </a:stretch>
                  </pic:blipFill>
                  <pic:spPr bwMode="auto">
                    <a:xfrm>
                      <a:off x="0" y="0"/>
                      <a:ext cx="5818505" cy="930910"/>
                    </a:xfrm>
                    <a:prstGeom prst="rect">
                      <a:avLst/>
                    </a:prstGeom>
                    <a:noFill/>
                    <a:ln w="9525">
                      <a:noFill/>
                      <a:miter lim="800000"/>
                      <a:headEnd/>
                      <a:tailEnd/>
                    </a:ln>
                  </pic:spPr>
                </pic:pic>
              </a:graphicData>
            </a:graphic>
          </wp:inline>
        </w:drawing>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Some types are also included in the definition of other types! For example a</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square</w:t>
      </w:r>
      <w:r w:rsidRPr="007521F7">
        <w:rPr>
          <w:rFonts w:ascii="Verdana" w:eastAsia="Times New Roman" w:hAnsi="Verdana" w:cs="Times New Roman"/>
          <w:color w:val="000000"/>
          <w:sz w:val="13"/>
          <w:szCs w:val="13"/>
        </w:rPr>
        <w:t>,</w:t>
      </w:r>
      <w:r w:rsidRPr="007521F7">
        <w:rPr>
          <w:rFonts w:ascii="Verdana" w:eastAsia="Times New Roman" w:hAnsi="Verdana" w:cs="Times New Roman"/>
          <w:color w:val="000000"/>
          <w:sz w:val="13"/>
        </w:rPr>
        <w:t> </w:t>
      </w:r>
      <w:proofErr w:type="spellStart"/>
      <w:r w:rsidRPr="007521F7">
        <w:rPr>
          <w:rFonts w:ascii="Verdana" w:eastAsia="Times New Roman" w:hAnsi="Verdana" w:cs="Times New Roman"/>
          <w:b/>
          <w:bCs/>
          <w:color w:val="000000"/>
          <w:sz w:val="13"/>
          <w:szCs w:val="13"/>
        </w:rPr>
        <w:t>rhombus</w:t>
      </w:r>
      <w:r w:rsidRPr="007521F7">
        <w:rPr>
          <w:rFonts w:ascii="Verdana" w:eastAsia="Times New Roman" w:hAnsi="Verdana" w:cs="Times New Roman"/>
          <w:color w:val="000000"/>
          <w:sz w:val="13"/>
          <w:szCs w:val="13"/>
        </w:rPr>
        <w:t>and</w:t>
      </w:r>
      <w:proofErr w:type="spellEnd"/>
      <w:r w:rsidRPr="007521F7">
        <w:rPr>
          <w:rFonts w:ascii="Verdana" w:eastAsia="Times New Roman" w:hAnsi="Verdana" w:cs="Times New Roman"/>
          <w:color w:val="000000"/>
          <w:sz w:val="13"/>
        </w:rPr>
        <w:t> </w:t>
      </w:r>
      <w:proofErr w:type="gramStart"/>
      <w:r w:rsidRPr="007521F7">
        <w:rPr>
          <w:rFonts w:ascii="Verdana" w:eastAsia="Times New Roman" w:hAnsi="Verdana" w:cs="Times New Roman"/>
          <w:b/>
          <w:bCs/>
          <w:color w:val="000000"/>
          <w:sz w:val="13"/>
          <w:szCs w:val="13"/>
        </w:rPr>
        <w:t>rectangle</w:t>
      </w:r>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are</w:t>
      </w:r>
      <w:proofErr w:type="gramEnd"/>
      <w:r w:rsidRPr="007521F7">
        <w:rPr>
          <w:rFonts w:ascii="Verdana" w:eastAsia="Times New Roman" w:hAnsi="Verdana" w:cs="Times New Roman"/>
          <w:color w:val="000000"/>
          <w:sz w:val="13"/>
          <w:szCs w:val="13"/>
        </w:rPr>
        <w:t xml:space="preserve"> also</w:t>
      </w:r>
      <w:r w:rsidRPr="007521F7">
        <w:rPr>
          <w:rFonts w:ascii="Verdana" w:eastAsia="Times New Roman" w:hAnsi="Verdana" w:cs="Times New Roman"/>
          <w:color w:val="000000"/>
          <w:sz w:val="13"/>
        </w:rPr>
        <w:t> </w:t>
      </w:r>
      <w:r w:rsidRPr="007521F7">
        <w:rPr>
          <w:rFonts w:ascii="Verdana" w:eastAsia="Times New Roman" w:hAnsi="Verdana" w:cs="Times New Roman"/>
          <w:b/>
          <w:bCs/>
          <w:i/>
          <w:iCs/>
          <w:color w:val="000000"/>
          <w:sz w:val="13"/>
          <w:szCs w:val="13"/>
        </w:rPr>
        <w:t>parallelograms</w:t>
      </w:r>
      <w:r w:rsidRPr="007521F7">
        <w:rPr>
          <w:rFonts w:ascii="Verdana" w:eastAsia="Times New Roman" w:hAnsi="Verdana" w:cs="Times New Roman"/>
          <w:color w:val="000000"/>
          <w:sz w:val="13"/>
          <w:szCs w:val="13"/>
        </w:rPr>
        <w:t>.</w:t>
      </w:r>
      <w:r w:rsidRPr="007521F7">
        <w:rPr>
          <w:rFonts w:ascii="Verdana" w:eastAsia="Times New Roman" w:hAnsi="Verdana" w:cs="Times New Roman"/>
          <w:color w:val="000000"/>
          <w:sz w:val="13"/>
        </w:rPr>
        <w:t> </w:t>
      </w:r>
      <w:hyperlink r:id="rId8" w:anchor="tree" w:history="1">
        <w:r w:rsidRPr="007521F7">
          <w:rPr>
            <w:rFonts w:ascii="Verdana" w:eastAsia="Times New Roman" w:hAnsi="Verdana" w:cs="Times New Roman"/>
            <w:color w:val="0000FF"/>
            <w:sz w:val="13"/>
            <w:u w:val="single"/>
          </w:rPr>
          <w:t>See below</w:t>
        </w:r>
      </w:hyperlink>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for more details.</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lastRenderedPageBreak/>
        <w:t>Let us look at each type in turn:</w:t>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The Rectangle</w:t>
      </w:r>
    </w:p>
    <w:tbl>
      <w:tblPr>
        <w:tblW w:w="5088" w:type="dxa"/>
        <w:jc w:val="center"/>
        <w:tblCellSpacing w:w="15" w:type="dxa"/>
        <w:tblCellMar>
          <w:top w:w="15" w:type="dxa"/>
          <w:left w:w="15" w:type="dxa"/>
          <w:bottom w:w="15" w:type="dxa"/>
          <w:right w:w="15" w:type="dxa"/>
        </w:tblCellMar>
        <w:tblLook w:val="04A0"/>
      </w:tblPr>
      <w:tblGrid>
        <w:gridCol w:w="3015"/>
        <w:gridCol w:w="751"/>
        <w:gridCol w:w="1322"/>
      </w:tblGrid>
      <w:tr w:rsidR="007521F7" w:rsidRPr="007521F7" w:rsidTr="007521F7">
        <w:trPr>
          <w:tblCellSpacing w:w="15" w:type="dxa"/>
          <w:jc w:val="center"/>
        </w:trPr>
        <w:tc>
          <w:tcPr>
            <w:tcW w:w="2316" w:type="dxa"/>
            <w:vMerge w:val="restart"/>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Pr>
                <w:rFonts w:ascii="Times New Roman" w:eastAsia="Times New Roman" w:hAnsi="Times New Roman" w:cs="Times New Roman"/>
                <w:noProof/>
                <w:sz w:val="13"/>
                <w:szCs w:val="13"/>
              </w:rPr>
              <w:drawing>
                <wp:inline distT="0" distB="0" distL="0" distR="0">
                  <wp:extent cx="1839595" cy="1257300"/>
                  <wp:effectExtent l="19050" t="0" r="8255" b="0"/>
                  <wp:docPr id="4" name="Picture 4"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tangle"/>
                          <pic:cNvPicPr>
                            <a:picLocks noChangeAspect="1" noChangeArrowheads="1"/>
                          </pic:cNvPicPr>
                        </pic:nvPicPr>
                        <pic:blipFill>
                          <a:blip r:embed="rId9"/>
                          <a:srcRect/>
                          <a:stretch>
                            <a:fillRect/>
                          </a:stretch>
                        </pic:blipFill>
                        <pic:spPr bwMode="auto">
                          <a:xfrm>
                            <a:off x="0" y="0"/>
                            <a:ext cx="1839595" cy="1257300"/>
                          </a:xfrm>
                          <a:prstGeom prst="rect">
                            <a:avLst/>
                          </a:prstGeom>
                          <a:noFill/>
                          <a:ln w="9525">
                            <a:noFill/>
                            <a:miter lim="800000"/>
                            <a:headEnd/>
                            <a:tailEnd/>
                          </a:ln>
                        </pic:spPr>
                      </pic:pic>
                    </a:graphicData>
                  </a:graphic>
                </wp:inline>
              </w:drawing>
            </w:r>
          </w:p>
        </w:tc>
        <w:tc>
          <w:tcPr>
            <w:tcW w:w="900"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p>
        </w:tc>
        <w:tc>
          <w:tcPr>
            <w:tcW w:w="1704"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 </w:t>
            </w:r>
          </w:p>
        </w:tc>
      </w:tr>
      <w:tr w:rsidR="007521F7" w:rsidRPr="007521F7" w:rsidTr="007521F7">
        <w:trPr>
          <w:tblCellSpacing w:w="15" w:type="dxa"/>
          <w:jc w:val="center"/>
        </w:trPr>
        <w:tc>
          <w:tcPr>
            <w:tcW w:w="0" w:type="auto"/>
            <w:vMerge/>
            <w:vAlign w:val="center"/>
            <w:hideMark/>
          </w:tcPr>
          <w:p w:rsidR="007521F7" w:rsidRPr="007521F7" w:rsidRDefault="007521F7" w:rsidP="007521F7">
            <w:pPr>
              <w:spacing w:after="0" w:line="240" w:lineRule="auto"/>
              <w:rPr>
                <w:rFonts w:ascii="Times New Roman" w:eastAsia="Times New Roman" w:hAnsi="Times New Roman" w:cs="Times New Roman"/>
                <w:sz w:val="13"/>
                <w:szCs w:val="13"/>
              </w:rPr>
            </w:pPr>
          </w:p>
        </w:tc>
        <w:tc>
          <w:tcPr>
            <w:tcW w:w="900" w:type="dxa"/>
            <w:vAlign w:val="center"/>
            <w:hideMark/>
          </w:tcPr>
          <w:p w:rsidR="007521F7" w:rsidRPr="007521F7" w:rsidRDefault="007521F7" w:rsidP="007521F7">
            <w:pPr>
              <w:spacing w:after="0" w:line="189" w:lineRule="atLeast"/>
              <w:jc w:val="right"/>
              <w:rPr>
                <w:rFonts w:ascii="Times New Roman" w:eastAsia="Times New Roman" w:hAnsi="Times New Roman" w:cs="Times New Roman"/>
                <w:sz w:val="13"/>
                <w:szCs w:val="13"/>
              </w:rPr>
            </w:pPr>
            <w:r>
              <w:rPr>
                <w:rFonts w:ascii="Times New Roman" w:eastAsia="Times New Roman" w:hAnsi="Times New Roman" w:cs="Times New Roman"/>
                <w:noProof/>
                <w:sz w:val="13"/>
                <w:szCs w:val="13"/>
              </w:rPr>
              <w:drawing>
                <wp:inline distT="0" distB="0" distL="0" distR="0">
                  <wp:extent cx="179705" cy="207010"/>
                  <wp:effectExtent l="19050" t="0" r="0" b="0"/>
                  <wp:docPr id="5" name="Picture 5" descr="http://www.mathsisfun.com/images/quadrilateral-right-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sisfun.com/images/quadrilateral-right-key.gif"/>
                          <pic:cNvPicPr>
                            <a:picLocks noChangeAspect="1" noChangeArrowheads="1"/>
                          </pic:cNvPicPr>
                        </pic:nvPicPr>
                        <pic:blipFill>
                          <a:blip r:embed="rId10"/>
                          <a:srcRect/>
                          <a:stretch>
                            <a:fillRect/>
                          </a:stretch>
                        </pic:blipFill>
                        <pic:spPr bwMode="auto">
                          <a:xfrm>
                            <a:off x="0" y="0"/>
                            <a:ext cx="179705" cy="207010"/>
                          </a:xfrm>
                          <a:prstGeom prst="rect">
                            <a:avLst/>
                          </a:prstGeom>
                          <a:noFill/>
                          <a:ln w="9525">
                            <a:noFill/>
                            <a:miter lim="800000"/>
                            <a:headEnd/>
                            <a:tailEnd/>
                          </a:ln>
                        </pic:spPr>
                      </pic:pic>
                    </a:graphicData>
                  </a:graphic>
                </wp:inline>
              </w:drawing>
            </w:r>
          </w:p>
        </w:tc>
        <w:tc>
          <w:tcPr>
            <w:tcW w:w="1704"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sidRPr="007521F7">
              <w:rPr>
                <w:rFonts w:ascii="Times New Roman" w:eastAsia="Times New Roman" w:hAnsi="Times New Roman" w:cs="Times New Roman"/>
                <w:i/>
                <w:iCs/>
                <w:sz w:val="13"/>
                <w:szCs w:val="13"/>
              </w:rPr>
              <w:t>means "right angle"</w:t>
            </w:r>
          </w:p>
        </w:tc>
      </w:tr>
      <w:tr w:rsidR="007521F7" w:rsidRPr="007521F7" w:rsidTr="007521F7">
        <w:trPr>
          <w:tblCellSpacing w:w="15" w:type="dxa"/>
          <w:jc w:val="center"/>
        </w:trPr>
        <w:tc>
          <w:tcPr>
            <w:tcW w:w="0" w:type="auto"/>
            <w:vMerge/>
            <w:vAlign w:val="center"/>
            <w:hideMark/>
          </w:tcPr>
          <w:p w:rsidR="007521F7" w:rsidRPr="007521F7" w:rsidRDefault="007521F7" w:rsidP="007521F7">
            <w:pPr>
              <w:spacing w:after="0" w:line="240" w:lineRule="auto"/>
              <w:rPr>
                <w:rFonts w:ascii="Times New Roman" w:eastAsia="Times New Roman" w:hAnsi="Times New Roman" w:cs="Times New Roman"/>
                <w:sz w:val="13"/>
                <w:szCs w:val="13"/>
              </w:rPr>
            </w:pPr>
          </w:p>
        </w:tc>
        <w:tc>
          <w:tcPr>
            <w:tcW w:w="900" w:type="dxa"/>
            <w:vAlign w:val="center"/>
            <w:hideMark/>
          </w:tcPr>
          <w:p w:rsidR="007521F7" w:rsidRPr="007521F7" w:rsidRDefault="007521F7" w:rsidP="007521F7">
            <w:pPr>
              <w:spacing w:after="0" w:line="189" w:lineRule="atLeast"/>
              <w:jc w:val="right"/>
              <w:rPr>
                <w:rFonts w:ascii="Times New Roman" w:eastAsia="Times New Roman" w:hAnsi="Times New Roman" w:cs="Times New Roman"/>
                <w:sz w:val="13"/>
                <w:szCs w:val="13"/>
              </w:rPr>
            </w:pPr>
            <w:r>
              <w:rPr>
                <w:rFonts w:ascii="Times New Roman" w:eastAsia="Times New Roman" w:hAnsi="Times New Roman" w:cs="Times New Roman"/>
                <w:noProof/>
                <w:sz w:val="13"/>
                <w:szCs w:val="13"/>
              </w:rPr>
              <w:drawing>
                <wp:inline distT="0" distB="0" distL="0" distR="0">
                  <wp:extent cx="103505" cy="179705"/>
                  <wp:effectExtent l="19050" t="0" r="0" b="0"/>
                  <wp:docPr id="6" name="Picture 6" descr="http://www.mathsisfun.com/images/quadrilateral-equal-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sisfun.com/images/quadrilateral-equal-key.gif"/>
                          <pic:cNvPicPr>
                            <a:picLocks noChangeAspect="1" noChangeArrowheads="1"/>
                          </pic:cNvPicPr>
                        </pic:nvPicPr>
                        <pic:blipFill>
                          <a:blip r:embed="rId11"/>
                          <a:srcRect/>
                          <a:stretch>
                            <a:fillRect/>
                          </a:stretch>
                        </pic:blipFill>
                        <pic:spPr bwMode="auto">
                          <a:xfrm>
                            <a:off x="0" y="0"/>
                            <a:ext cx="103505" cy="179705"/>
                          </a:xfrm>
                          <a:prstGeom prst="rect">
                            <a:avLst/>
                          </a:prstGeom>
                          <a:noFill/>
                          <a:ln w="9525">
                            <a:noFill/>
                            <a:miter lim="800000"/>
                            <a:headEnd/>
                            <a:tailEnd/>
                          </a:ln>
                        </pic:spPr>
                      </pic:pic>
                    </a:graphicData>
                  </a:graphic>
                </wp:inline>
              </w:drawing>
            </w:r>
            <w:r w:rsidRPr="007521F7">
              <w:rPr>
                <w:rFonts w:ascii="Times New Roman" w:eastAsia="Times New Roman" w:hAnsi="Times New Roman" w:cs="Times New Roman"/>
                <w:sz w:val="13"/>
                <w:szCs w:val="13"/>
              </w:rPr>
              <w:t>and</w:t>
            </w:r>
            <w:r>
              <w:rPr>
                <w:rFonts w:ascii="Times New Roman" w:eastAsia="Times New Roman" w:hAnsi="Times New Roman" w:cs="Times New Roman"/>
                <w:noProof/>
                <w:sz w:val="13"/>
                <w:szCs w:val="13"/>
              </w:rPr>
              <w:drawing>
                <wp:inline distT="0" distB="0" distL="0" distR="0">
                  <wp:extent cx="179705" cy="179705"/>
                  <wp:effectExtent l="19050" t="0" r="0" b="0"/>
                  <wp:docPr id="7" name="Picture 7" descr="http://www.mathsisfun.com/images/quadrilateral-equal-ke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sisfun.com/images/quadrilateral-equal-key2.gif"/>
                          <pic:cNvPicPr>
                            <a:picLocks noChangeAspect="1" noChangeArrowheads="1"/>
                          </pic:cNvPicPr>
                        </pic:nvPicPr>
                        <pic:blipFill>
                          <a:blip r:embed="rId12"/>
                          <a:srcRect/>
                          <a:stretch>
                            <a:fillRect/>
                          </a:stretch>
                        </pic:blipFill>
                        <pic:spPr bwMode="auto">
                          <a:xfrm>
                            <a:off x="0" y="0"/>
                            <a:ext cx="179705" cy="179705"/>
                          </a:xfrm>
                          <a:prstGeom prst="rect">
                            <a:avLst/>
                          </a:prstGeom>
                          <a:noFill/>
                          <a:ln w="9525">
                            <a:noFill/>
                            <a:miter lim="800000"/>
                            <a:headEnd/>
                            <a:tailEnd/>
                          </a:ln>
                        </pic:spPr>
                      </pic:pic>
                    </a:graphicData>
                  </a:graphic>
                </wp:inline>
              </w:drawing>
            </w:r>
          </w:p>
        </w:tc>
        <w:tc>
          <w:tcPr>
            <w:tcW w:w="1704"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sidRPr="007521F7">
              <w:rPr>
                <w:rFonts w:ascii="Times New Roman" w:eastAsia="Times New Roman" w:hAnsi="Times New Roman" w:cs="Times New Roman"/>
                <w:i/>
                <w:iCs/>
                <w:sz w:val="13"/>
                <w:szCs w:val="13"/>
              </w:rPr>
              <w:t>show equal sides</w:t>
            </w:r>
          </w:p>
        </w:tc>
      </w:tr>
      <w:tr w:rsidR="007521F7" w:rsidRPr="007521F7" w:rsidTr="007521F7">
        <w:trPr>
          <w:tblCellSpacing w:w="15" w:type="dxa"/>
          <w:jc w:val="center"/>
        </w:trPr>
        <w:tc>
          <w:tcPr>
            <w:tcW w:w="0" w:type="auto"/>
            <w:vMerge/>
            <w:vAlign w:val="center"/>
            <w:hideMark/>
          </w:tcPr>
          <w:p w:rsidR="007521F7" w:rsidRPr="007521F7" w:rsidRDefault="007521F7" w:rsidP="007521F7">
            <w:pPr>
              <w:spacing w:after="0" w:line="240" w:lineRule="auto"/>
              <w:rPr>
                <w:rFonts w:ascii="Times New Roman" w:eastAsia="Times New Roman" w:hAnsi="Times New Roman" w:cs="Times New Roman"/>
                <w:sz w:val="13"/>
                <w:szCs w:val="13"/>
              </w:rPr>
            </w:pPr>
          </w:p>
        </w:tc>
        <w:tc>
          <w:tcPr>
            <w:tcW w:w="900"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p>
        </w:tc>
        <w:tc>
          <w:tcPr>
            <w:tcW w:w="1704"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 </w:t>
            </w:r>
          </w:p>
        </w:tc>
      </w:tr>
    </w:tbl>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w:t>
      </w:r>
      <w:r w:rsidRPr="007521F7">
        <w:rPr>
          <w:rFonts w:ascii="Verdana" w:eastAsia="Times New Roman" w:hAnsi="Verdana" w:cs="Times New Roman"/>
          <w:color w:val="000000"/>
          <w:sz w:val="13"/>
        </w:rPr>
        <w:t> </w:t>
      </w:r>
      <w:hyperlink r:id="rId13" w:history="1">
        <w:r w:rsidRPr="007521F7">
          <w:rPr>
            <w:rFonts w:ascii="Verdana" w:eastAsia="Times New Roman" w:hAnsi="Verdana" w:cs="Times New Roman"/>
            <w:color w:val="0000FF"/>
            <w:sz w:val="13"/>
            <w:u w:val="single"/>
          </w:rPr>
          <w:t>rectangle</w:t>
        </w:r>
      </w:hyperlink>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is a four-sided shape where every angle is a</w:t>
      </w:r>
      <w:r w:rsidRPr="007521F7">
        <w:rPr>
          <w:rFonts w:ascii="Verdana" w:eastAsia="Times New Roman" w:hAnsi="Verdana" w:cs="Times New Roman"/>
          <w:color w:val="000000"/>
          <w:sz w:val="13"/>
        </w:rPr>
        <w:t> </w:t>
      </w:r>
      <w:hyperlink r:id="rId14" w:history="1">
        <w:r w:rsidRPr="007521F7">
          <w:rPr>
            <w:rFonts w:ascii="Verdana" w:eastAsia="Times New Roman" w:hAnsi="Verdana" w:cs="Times New Roman"/>
            <w:color w:val="0000FF"/>
            <w:sz w:val="13"/>
            <w:u w:val="single"/>
          </w:rPr>
          <w:t>right angle</w:t>
        </w:r>
      </w:hyperlink>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(90°).</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Also</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opposite sides</w:t>
      </w:r>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are</w:t>
      </w:r>
      <w:r w:rsidRPr="007521F7">
        <w:rPr>
          <w:rFonts w:ascii="Verdana" w:eastAsia="Times New Roman" w:hAnsi="Verdana" w:cs="Times New Roman"/>
          <w:color w:val="000000"/>
          <w:sz w:val="13"/>
        </w:rPr>
        <w:t> </w:t>
      </w:r>
      <w:hyperlink r:id="rId15" w:history="1">
        <w:r w:rsidRPr="007521F7">
          <w:rPr>
            <w:rFonts w:ascii="Verdana" w:eastAsia="Times New Roman" w:hAnsi="Verdana" w:cs="Times New Roman"/>
            <w:color w:val="0000FF"/>
            <w:sz w:val="13"/>
            <w:u w:val="single"/>
          </w:rPr>
          <w:t>parallel</w:t>
        </w:r>
      </w:hyperlink>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and of equal length.</w:t>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The Rhombus</w:t>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drawing>
          <wp:inline distT="0" distB="0" distL="0" distR="0">
            <wp:extent cx="3695700" cy="1191895"/>
            <wp:effectExtent l="19050" t="0" r="0" b="0"/>
            <wp:docPr id="8" name="Picture 8" descr="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hombus"/>
                    <pic:cNvPicPr>
                      <a:picLocks noChangeAspect="1" noChangeArrowheads="1"/>
                    </pic:cNvPicPr>
                  </pic:nvPicPr>
                  <pic:blipFill>
                    <a:blip r:embed="rId16"/>
                    <a:srcRect/>
                    <a:stretch>
                      <a:fillRect/>
                    </a:stretch>
                  </pic:blipFill>
                  <pic:spPr bwMode="auto">
                    <a:xfrm>
                      <a:off x="0" y="0"/>
                      <a:ext cx="3695700" cy="1191895"/>
                    </a:xfrm>
                    <a:prstGeom prst="rect">
                      <a:avLst/>
                    </a:prstGeom>
                    <a:noFill/>
                    <a:ln w="9525">
                      <a:noFill/>
                      <a:miter lim="800000"/>
                      <a:headEnd/>
                      <a:tailEnd/>
                    </a:ln>
                  </pic:spPr>
                </pic:pic>
              </a:graphicData>
            </a:graphic>
          </wp:inline>
        </w:drawing>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w:t>
      </w:r>
      <w:r w:rsidRPr="007521F7">
        <w:rPr>
          <w:rFonts w:ascii="Verdana" w:eastAsia="Times New Roman" w:hAnsi="Verdana" w:cs="Times New Roman"/>
          <w:color w:val="000000"/>
          <w:sz w:val="13"/>
        </w:rPr>
        <w:t> </w:t>
      </w:r>
      <w:hyperlink r:id="rId17" w:history="1">
        <w:r w:rsidRPr="007521F7">
          <w:rPr>
            <w:rFonts w:ascii="Verdana" w:eastAsia="Times New Roman" w:hAnsi="Verdana" w:cs="Times New Roman"/>
            <w:color w:val="0000FF"/>
            <w:sz w:val="13"/>
            <w:u w:val="single"/>
          </w:rPr>
          <w:t>rhombus</w:t>
        </w:r>
      </w:hyperlink>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is a four-sided shape where all sides have equal length.</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Also opposite sides are parallel</w:t>
      </w:r>
      <w:r w:rsidRPr="007521F7">
        <w:rPr>
          <w:rFonts w:ascii="Verdana" w:eastAsia="Times New Roman" w:hAnsi="Verdana" w:cs="Times New Roman"/>
          <w:color w:val="000000"/>
          <w:sz w:val="13"/>
        </w:rPr>
        <w:t> </w:t>
      </w:r>
      <w:r w:rsidRPr="007521F7">
        <w:rPr>
          <w:rFonts w:ascii="Verdana" w:eastAsia="Times New Roman" w:hAnsi="Verdana" w:cs="Times New Roman"/>
          <w:i/>
          <w:iCs/>
          <w:color w:val="000000"/>
          <w:sz w:val="13"/>
          <w:szCs w:val="13"/>
        </w:rPr>
        <w:t>and</w:t>
      </w:r>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opposite angles are equal.</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Another interesting thing is that the diagonals (dashed lines in second figure) meet in the middle at a right angle. In other words they "bisect" (cut in half) each other at right angles.</w:t>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The Square</w:t>
      </w:r>
    </w:p>
    <w:tbl>
      <w:tblPr>
        <w:tblW w:w="4800" w:type="dxa"/>
        <w:jc w:val="center"/>
        <w:tblCellSpacing w:w="15" w:type="dxa"/>
        <w:tblCellMar>
          <w:top w:w="15" w:type="dxa"/>
          <w:left w:w="15" w:type="dxa"/>
          <w:bottom w:w="15" w:type="dxa"/>
          <w:right w:w="15" w:type="dxa"/>
        </w:tblCellMar>
        <w:tblLook w:val="04A0"/>
      </w:tblPr>
      <w:tblGrid>
        <w:gridCol w:w="2175"/>
        <w:gridCol w:w="1059"/>
        <w:gridCol w:w="1566"/>
      </w:tblGrid>
      <w:tr w:rsidR="007521F7" w:rsidRPr="007521F7" w:rsidTr="007521F7">
        <w:trPr>
          <w:tblCellSpacing w:w="15" w:type="dxa"/>
          <w:jc w:val="center"/>
        </w:trPr>
        <w:tc>
          <w:tcPr>
            <w:tcW w:w="1752" w:type="dxa"/>
            <w:vMerge w:val="restart"/>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Pr>
                <w:rFonts w:ascii="Times New Roman" w:eastAsia="Times New Roman" w:hAnsi="Times New Roman" w:cs="Times New Roman"/>
                <w:noProof/>
                <w:sz w:val="13"/>
                <w:szCs w:val="13"/>
              </w:rPr>
              <w:drawing>
                <wp:inline distT="0" distB="0" distL="0" distR="0">
                  <wp:extent cx="1311910" cy="1268095"/>
                  <wp:effectExtent l="19050" t="0" r="2540" b="0"/>
                  <wp:docPr id="9" name="Picture 9"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uare"/>
                          <pic:cNvPicPr>
                            <a:picLocks noChangeAspect="1" noChangeArrowheads="1"/>
                          </pic:cNvPicPr>
                        </pic:nvPicPr>
                        <pic:blipFill>
                          <a:blip r:embed="rId18"/>
                          <a:srcRect/>
                          <a:stretch>
                            <a:fillRect/>
                          </a:stretch>
                        </pic:blipFill>
                        <pic:spPr bwMode="auto">
                          <a:xfrm>
                            <a:off x="0" y="0"/>
                            <a:ext cx="1311910" cy="1268095"/>
                          </a:xfrm>
                          <a:prstGeom prst="rect">
                            <a:avLst/>
                          </a:prstGeom>
                          <a:noFill/>
                          <a:ln w="9525">
                            <a:noFill/>
                            <a:miter lim="800000"/>
                            <a:headEnd/>
                            <a:tailEnd/>
                          </a:ln>
                        </pic:spPr>
                      </pic:pic>
                    </a:graphicData>
                  </a:graphic>
                </wp:inline>
              </w:drawing>
            </w:r>
          </w:p>
        </w:tc>
        <w:tc>
          <w:tcPr>
            <w:tcW w:w="1152"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p>
        </w:tc>
        <w:tc>
          <w:tcPr>
            <w:tcW w:w="1728"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 </w:t>
            </w:r>
          </w:p>
        </w:tc>
      </w:tr>
      <w:tr w:rsidR="007521F7" w:rsidRPr="007521F7" w:rsidTr="007521F7">
        <w:trPr>
          <w:tblCellSpacing w:w="15" w:type="dxa"/>
          <w:jc w:val="center"/>
        </w:trPr>
        <w:tc>
          <w:tcPr>
            <w:tcW w:w="0" w:type="auto"/>
            <w:vMerge/>
            <w:vAlign w:val="center"/>
            <w:hideMark/>
          </w:tcPr>
          <w:p w:rsidR="007521F7" w:rsidRPr="007521F7" w:rsidRDefault="007521F7" w:rsidP="007521F7">
            <w:pPr>
              <w:spacing w:after="0" w:line="240" w:lineRule="auto"/>
              <w:rPr>
                <w:rFonts w:ascii="Times New Roman" w:eastAsia="Times New Roman" w:hAnsi="Times New Roman" w:cs="Times New Roman"/>
                <w:sz w:val="13"/>
                <w:szCs w:val="13"/>
              </w:rPr>
            </w:pPr>
          </w:p>
        </w:tc>
        <w:tc>
          <w:tcPr>
            <w:tcW w:w="1152" w:type="dxa"/>
            <w:vAlign w:val="center"/>
            <w:hideMark/>
          </w:tcPr>
          <w:p w:rsidR="007521F7" w:rsidRPr="007521F7" w:rsidRDefault="007521F7" w:rsidP="007521F7">
            <w:pPr>
              <w:spacing w:after="0" w:line="189" w:lineRule="atLeast"/>
              <w:jc w:val="right"/>
              <w:rPr>
                <w:rFonts w:ascii="Times New Roman" w:eastAsia="Times New Roman" w:hAnsi="Times New Roman" w:cs="Times New Roman"/>
                <w:sz w:val="13"/>
                <w:szCs w:val="13"/>
              </w:rPr>
            </w:pPr>
            <w:r>
              <w:rPr>
                <w:rFonts w:ascii="Times New Roman" w:eastAsia="Times New Roman" w:hAnsi="Times New Roman" w:cs="Times New Roman"/>
                <w:noProof/>
                <w:sz w:val="13"/>
                <w:szCs w:val="13"/>
              </w:rPr>
              <w:drawing>
                <wp:inline distT="0" distB="0" distL="0" distR="0">
                  <wp:extent cx="179705" cy="207010"/>
                  <wp:effectExtent l="19050" t="0" r="0" b="0"/>
                  <wp:docPr id="10" name="Picture 10" descr="http://www.mathsisfun.com/images/quadrilateral-right-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sisfun.com/images/quadrilateral-right-key.gif"/>
                          <pic:cNvPicPr>
                            <a:picLocks noChangeAspect="1" noChangeArrowheads="1"/>
                          </pic:cNvPicPr>
                        </pic:nvPicPr>
                        <pic:blipFill>
                          <a:blip r:embed="rId10"/>
                          <a:srcRect/>
                          <a:stretch>
                            <a:fillRect/>
                          </a:stretch>
                        </pic:blipFill>
                        <pic:spPr bwMode="auto">
                          <a:xfrm>
                            <a:off x="0" y="0"/>
                            <a:ext cx="179705" cy="207010"/>
                          </a:xfrm>
                          <a:prstGeom prst="rect">
                            <a:avLst/>
                          </a:prstGeom>
                          <a:noFill/>
                          <a:ln w="9525">
                            <a:noFill/>
                            <a:miter lim="800000"/>
                            <a:headEnd/>
                            <a:tailEnd/>
                          </a:ln>
                        </pic:spPr>
                      </pic:pic>
                    </a:graphicData>
                  </a:graphic>
                </wp:inline>
              </w:drawing>
            </w:r>
          </w:p>
        </w:tc>
        <w:tc>
          <w:tcPr>
            <w:tcW w:w="1728"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sidRPr="007521F7">
              <w:rPr>
                <w:rFonts w:ascii="Times New Roman" w:eastAsia="Times New Roman" w:hAnsi="Times New Roman" w:cs="Times New Roman"/>
                <w:i/>
                <w:iCs/>
                <w:sz w:val="13"/>
                <w:szCs w:val="13"/>
              </w:rPr>
              <w:t>means "right angle"</w:t>
            </w:r>
          </w:p>
        </w:tc>
      </w:tr>
      <w:tr w:rsidR="007521F7" w:rsidRPr="007521F7" w:rsidTr="007521F7">
        <w:trPr>
          <w:tblCellSpacing w:w="15" w:type="dxa"/>
          <w:jc w:val="center"/>
        </w:trPr>
        <w:tc>
          <w:tcPr>
            <w:tcW w:w="0" w:type="auto"/>
            <w:vMerge/>
            <w:vAlign w:val="center"/>
            <w:hideMark/>
          </w:tcPr>
          <w:p w:rsidR="007521F7" w:rsidRPr="007521F7" w:rsidRDefault="007521F7" w:rsidP="007521F7">
            <w:pPr>
              <w:spacing w:after="0" w:line="240" w:lineRule="auto"/>
              <w:rPr>
                <w:rFonts w:ascii="Times New Roman" w:eastAsia="Times New Roman" w:hAnsi="Times New Roman" w:cs="Times New Roman"/>
                <w:sz w:val="13"/>
                <w:szCs w:val="13"/>
              </w:rPr>
            </w:pPr>
          </w:p>
        </w:tc>
        <w:tc>
          <w:tcPr>
            <w:tcW w:w="1152" w:type="dxa"/>
            <w:vAlign w:val="center"/>
            <w:hideMark/>
          </w:tcPr>
          <w:p w:rsidR="007521F7" w:rsidRPr="007521F7" w:rsidRDefault="007521F7" w:rsidP="007521F7">
            <w:pPr>
              <w:spacing w:after="0" w:line="189" w:lineRule="atLeast"/>
              <w:jc w:val="right"/>
              <w:rPr>
                <w:rFonts w:ascii="Times New Roman" w:eastAsia="Times New Roman" w:hAnsi="Times New Roman" w:cs="Times New Roman"/>
                <w:sz w:val="13"/>
                <w:szCs w:val="13"/>
              </w:rPr>
            </w:pPr>
            <w:r>
              <w:rPr>
                <w:rFonts w:ascii="Times New Roman" w:eastAsia="Times New Roman" w:hAnsi="Times New Roman" w:cs="Times New Roman"/>
                <w:noProof/>
                <w:sz w:val="13"/>
                <w:szCs w:val="13"/>
              </w:rPr>
              <w:drawing>
                <wp:inline distT="0" distB="0" distL="0" distR="0">
                  <wp:extent cx="179705" cy="179705"/>
                  <wp:effectExtent l="19050" t="0" r="0" b="0"/>
                  <wp:docPr id="11" name="Picture 11" descr="http://www.mathsisfun.com/images/quadrilateral-equal-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sisfun.com/images/quadrilateral-equal-key.gif"/>
                          <pic:cNvPicPr>
                            <a:picLocks noChangeAspect="1" noChangeArrowheads="1"/>
                          </pic:cNvPicPr>
                        </pic:nvPicPr>
                        <pic:blipFill>
                          <a:blip r:embed="rId11"/>
                          <a:srcRect/>
                          <a:stretch>
                            <a:fillRect/>
                          </a:stretch>
                        </pic:blipFill>
                        <pic:spPr bwMode="auto">
                          <a:xfrm>
                            <a:off x="0" y="0"/>
                            <a:ext cx="179705" cy="179705"/>
                          </a:xfrm>
                          <a:prstGeom prst="rect">
                            <a:avLst/>
                          </a:prstGeom>
                          <a:noFill/>
                          <a:ln w="9525">
                            <a:noFill/>
                            <a:miter lim="800000"/>
                            <a:headEnd/>
                            <a:tailEnd/>
                          </a:ln>
                        </pic:spPr>
                      </pic:pic>
                    </a:graphicData>
                  </a:graphic>
                </wp:inline>
              </w:drawing>
            </w:r>
          </w:p>
        </w:tc>
        <w:tc>
          <w:tcPr>
            <w:tcW w:w="1728"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sidRPr="007521F7">
              <w:rPr>
                <w:rFonts w:ascii="Times New Roman" w:eastAsia="Times New Roman" w:hAnsi="Times New Roman" w:cs="Times New Roman"/>
                <w:i/>
                <w:iCs/>
                <w:sz w:val="13"/>
                <w:szCs w:val="13"/>
              </w:rPr>
              <w:t>show equal sides</w:t>
            </w:r>
          </w:p>
        </w:tc>
      </w:tr>
      <w:tr w:rsidR="007521F7" w:rsidRPr="007521F7" w:rsidTr="007521F7">
        <w:trPr>
          <w:tblCellSpacing w:w="15" w:type="dxa"/>
          <w:jc w:val="center"/>
        </w:trPr>
        <w:tc>
          <w:tcPr>
            <w:tcW w:w="0" w:type="auto"/>
            <w:vMerge/>
            <w:vAlign w:val="center"/>
            <w:hideMark/>
          </w:tcPr>
          <w:p w:rsidR="007521F7" w:rsidRPr="007521F7" w:rsidRDefault="007521F7" w:rsidP="007521F7">
            <w:pPr>
              <w:spacing w:after="0" w:line="240" w:lineRule="auto"/>
              <w:rPr>
                <w:rFonts w:ascii="Times New Roman" w:eastAsia="Times New Roman" w:hAnsi="Times New Roman" w:cs="Times New Roman"/>
                <w:sz w:val="13"/>
                <w:szCs w:val="13"/>
              </w:rPr>
            </w:pPr>
          </w:p>
        </w:tc>
        <w:tc>
          <w:tcPr>
            <w:tcW w:w="1152"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p>
        </w:tc>
        <w:tc>
          <w:tcPr>
            <w:tcW w:w="1728" w:type="dxa"/>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 </w:t>
            </w:r>
          </w:p>
        </w:tc>
      </w:tr>
    </w:tbl>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w:t>
      </w:r>
      <w:r w:rsidRPr="007521F7">
        <w:rPr>
          <w:rFonts w:ascii="Verdana" w:eastAsia="Times New Roman" w:hAnsi="Verdana" w:cs="Times New Roman"/>
          <w:color w:val="000000"/>
          <w:sz w:val="13"/>
        </w:rPr>
        <w:t> </w:t>
      </w:r>
      <w:hyperlink r:id="rId19" w:history="1">
        <w:r w:rsidRPr="007521F7">
          <w:rPr>
            <w:rFonts w:ascii="Verdana" w:eastAsia="Times New Roman" w:hAnsi="Verdana" w:cs="Times New Roman"/>
            <w:color w:val="0000FF"/>
            <w:sz w:val="13"/>
            <w:u w:val="single"/>
          </w:rPr>
          <w:t>square</w:t>
        </w:r>
      </w:hyperlink>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has equal sides and every angle is a right angle (90°)</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Also opposite sides are parallel.</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 square also fits the definition of a</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rectangle</w:t>
      </w:r>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(all angles are 90°), and a</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rhombus</w:t>
      </w:r>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(all sides are equal length).</w:t>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The Parallelogram</w:t>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lastRenderedPageBreak/>
        <w:drawing>
          <wp:inline distT="0" distB="0" distL="0" distR="0">
            <wp:extent cx="1953895" cy="1181100"/>
            <wp:effectExtent l="19050" t="0" r="8255" b="0"/>
            <wp:docPr id="12" name="Picture 12" descr="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allelogram"/>
                    <pic:cNvPicPr>
                      <a:picLocks noChangeAspect="1" noChangeArrowheads="1"/>
                    </pic:cNvPicPr>
                  </pic:nvPicPr>
                  <pic:blipFill>
                    <a:blip r:embed="rId20"/>
                    <a:srcRect/>
                    <a:stretch>
                      <a:fillRect/>
                    </a:stretch>
                  </pic:blipFill>
                  <pic:spPr bwMode="auto">
                    <a:xfrm>
                      <a:off x="0" y="0"/>
                      <a:ext cx="1953895" cy="1181100"/>
                    </a:xfrm>
                    <a:prstGeom prst="rect">
                      <a:avLst/>
                    </a:prstGeom>
                    <a:noFill/>
                    <a:ln w="9525">
                      <a:noFill/>
                      <a:miter lim="800000"/>
                      <a:headEnd/>
                      <a:tailEnd/>
                    </a:ln>
                  </pic:spPr>
                </pic:pic>
              </a:graphicData>
            </a:graphic>
          </wp:inline>
        </w:drawing>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w:t>
      </w:r>
      <w:r w:rsidRPr="007521F7">
        <w:rPr>
          <w:rFonts w:ascii="Verdana" w:eastAsia="Times New Roman" w:hAnsi="Verdana" w:cs="Times New Roman"/>
          <w:color w:val="000000"/>
          <w:sz w:val="13"/>
        </w:rPr>
        <w:t> </w:t>
      </w:r>
      <w:hyperlink r:id="rId21" w:history="1">
        <w:r w:rsidRPr="007521F7">
          <w:rPr>
            <w:rFonts w:ascii="Verdana" w:eastAsia="Times New Roman" w:hAnsi="Verdana" w:cs="Times New Roman"/>
            <w:color w:val="0000FF"/>
            <w:sz w:val="13"/>
            <w:u w:val="single"/>
          </w:rPr>
          <w:t>parallelogram</w:t>
        </w:r>
      </w:hyperlink>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has opposite sides parallel and equal in length. Also opposite angles are equal (angles "a" are the same, and angles "b" are the same).</w:t>
      </w:r>
    </w:p>
    <w:p w:rsidR="007521F7" w:rsidRDefault="007521F7" w:rsidP="007521F7">
      <w:pPr>
        <w:spacing w:before="171" w:after="214" w:line="197" w:lineRule="atLeast"/>
        <w:jc w:val="center"/>
        <w:rPr>
          <w:rFonts w:ascii="Verdana" w:eastAsia="Times New Roman" w:hAnsi="Verdana" w:cs="Times New Roman"/>
          <w:color w:val="000088"/>
          <w:sz w:val="15"/>
          <w:szCs w:val="15"/>
        </w:rPr>
      </w:pPr>
    </w:p>
    <w:p w:rsidR="007521F7" w:rsidRDefault="007521F7" w:rsidP="007521F7">
      <w:pPr>
        <w:spacing w:before="171" w:after="214" w:line="197" w:lineRule="atLeast"/>
        <w:jc w:val="center"/>
        <w:rPr>
          <w:rFonts w:ascii="Verdana" w:eastAsia="Times New Roman" w:hAnsi="Verdana" w:cs="Times New Roman"/>
          <w:color w:val="000088"/>
          <w:sz w:val="15"/>
          <w:szCs w:val="15"/>
        </w:rPr>
      </w:pPr>
    </w:p>
    <w:p w:rsidR="007521F7" w:rsidRDefault="007521F7" w:rsidP="007521F7">
      <w:pPr>
        <w:spacing w:before="171" w:after="214" w:line="197" w:lineRule="atLeast"/>
        <w:jc w:val="center"/>
        <w:rPr>
          <w:rFonts w:ascii="Verdana" w:eastAsia="Times New Roman" w:hAnsi="Verdana" w:cs="Times New Roman"/>
          <w:color w:val="000088"/>
          <w:sz w:val="15"/>
          <w:szCs w:val="15"/>
        </w:rPr>
      </w:pPr>
    </w:p>
    <w:p w:rsidR="007521F7" w:rsidRDefault="007521F7" w:rsidP="007521F7">
      <w:pPr>
        <w:spacing w:before="171" w:after="214" w:line="197" w:lineRule="atLeast"/>
        <w:jc w:val="center"/>
        <w:rPr>
          <w:rFonts w:ascii="Verdana" w:eastAsia="Times New Roman" w:hAnsi="Verdana" w:cs="Times New Roman"/>
          <w:color w:val="000088"/>
          <w:sz w:val="15"/>
          <w:szCs w:val="15"/>
        </w:rPr>
      </w:pPr>
    </w:p>
    <w:p w:rsidR="007521F7" w:rsidRDefault="007521F7" w:rsidP="007521F7">
      <w:pPr>
        <w:spacing w:before="171" w:after="214" w:line="197" w:lineRule="atLeast"/>
        <w:jc w:val="center"/>
        <w:rPr>
          <w:rFonts w:ascii="Verdana" w:eastAsia="Times New Roman" w:hAnsi="Verdana" w:cs="Times New Roman"/>
          <w:color w:val="000088"/>
          <w:sz w:val="15"/>
          <w:szCs w:val="15"/>
        </w:rPr>
      </w:pPr>
    </w:p>
    <w:p w:rsidR="007521F7" w:rsidRPr="007521F7" w:rsidRDefault="007521F7" w:rsidP="007521F7">
      <w:pPr>
        <w:spacing w:before="171" w:after="214" w:line="197" w:lineRule="atLeast"/>
        <w:jc w:val="center"/>
        <w:rPr>
          <w:rFonts w:ascii="Verdana" w:eastAsia="Times New Roman" w:hAnsi="Verdana" w:cs="Times New Roman"/>
          <w:color w:val="000088"/>
          <w:sz w:val="15"/>
          <w:szCs w:val="15"/>
        </w:rPr>
      </w:pPr>
      <w:r w:rsidRPr="007521F7">
        <w:rPr>
          <w:rFonts w:ascii="Verdana" w:eastAsia="Times New Roman" w:hAnsi="Verdana" w:cs="Times New Roman"/>
          <w:color w:val="000088"/>
          <w:sz w:val="15"/>
          <w:szCs w:val="15"/>
        </w:rPr>
        <w:t>NOTE: Squares, Rectangles and Rhombuses are all Parallelograms!</w:t>
      </w:r>
    </w:p>
    <w:p w:rsidR="007521F7" w:rsidRPr="007521F7" w:rsidRDefault="007521F7" w:rsidP="007521F7">
      <w:pPr>
        <w:shd w:val="clear" w:color="auto" w:fill="F0F0FF"/>
        <w:spacing w:line="231" w:lineRule="atLeast"/>
        <w:ind w:left="360"/>
        <w:outlineLvl w:val="2"/>
        <w:rPr>
          <w:rFonts w:ascii="Verdana" w:eastAsia="Times New Roman" w:hAnsi="Verdana" w:cs="Times New Roman"/>
          <w:color w:val="6600CC"/>
          <w:sz w:val="15"/>
          <w:szCs w:val="15"/>
        </w:rPr>
      </w:pPr>
      <w:r w:rsidRPr="007521F7">
        <w:rPr>
          <w:rFonts w:ascii="Verdana" w:eastAsia="Times New Roman" w:hAnsi="Verdana" w:cs="Times New Roman"/>
          <w:color w:val="6600CC"/>
          <w:sz w:val="15"/>
          <w:szCs w:val="15"/>
        </w:rPr>
        <w:t>Example:</w:t>
      </w:r>
    </w:p>
    <w:tbl>
      <w:tblPr>
        <w:tblW w:w="4000" w:type="pct"/>
        <w:jc w:val="center"/>
        <w:tblCellSpacing w:w="15" w:type="dxa"/>
        <w:tblCellMar>
          <w:top w:w="15" w:type="dxa"/>
          <w:left w:w="15" w:type="dxa"/>
          <w:bottom w:w="15" w:type="dxa"/>
          <w:right w:w="15" w:type="dxa"/>
        </w:tblCellMar>
        <w:tblLook w:val="04A0"/>
      </w:tblPr>
      <w:tblGrid>
        <w:gridCol w:w="1757"/>
        <w:gridCol w:w="5803"/>
      </w:tblGrid>
      <w:tr w:rsidR="007521F7" w:rsidRPr="007521F7" w:rsidTr="007521F7">
        <w:trPr>
          <w:tblCellSpacing w:w="15" w:type="dxa"/>
          <w:jc w:val="center"/>
        </w:trPr>
        <w:tc>
          <w:tcPr>
            <w:tcW w:w="0" w:type="auto"/>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Pr>
                <w:rFonts w:ascii="Times New Roman" w:eastAsia="Times New Roman" w:hAnsi="Times New Roman" w:cs="Times New Roman"/>
                <w:noProof/>
                <w:sz w:val="13"/>
                <w:szCs w:val="13"/>
              </w:rPr>
              <w:drawing>
                <wp:inline distT="0" distB="0" distL="0" distR="0">
                  <wp:extent cx="381000" cy="381000"/>
                  <wp:effectExtent l="19050" t="0" r="0" b="0"/>
                  <wp:docPr id="13" name="Picture 13"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quare"/>
                          <pic:cNvPicPr>
                            <a:picLocks noChangeAspect="1" noChangeArrowheads="1"/>
                          </pic:cNvPicPr>
                        </pic:nvPicPr>
                        <pic:blipFill>
                          <a:blip r:embed="rId22"/>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7521F7" w:rsidRPr="007521F7" w:rsidRDefault="007521F7" w:rsidP="007521F7">
            <w:pPr>
              <w:shd w:val="clear" w:color="auto" w:fill="F0F0FF"/>
              <w:spacing w:after="0" w:line="197" w:lineRule="atLeast"/>
              <w:ind w:left="-69"/>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A</w:t>
            </w:r>
            <w:r w:rsidRPr="007521F7">
              <w:rPr>
                <w:rFonts w:ascii="Times New Roman" w:eastAsia="Times New Roman" w:hAnsi="Times New Roman" w:cs="Times New Roman"/>
                <w:sz w:val="13"/>
              </w:rPr>
              <w:t> </w:t>
            </w:r>
            <w:r w:rsidRPr="007521F7">
              <w:rPr>
                <w:rFonts w:ascii="Times New Roman" w:eastAsia="Times New Roman" w:hAnsi="Times New Roman" w:cs="Times New Roman"/>
                <w:b/>
                <w:bCs/>
                <w:sz w:val="13"/>
                <w:szCs w:val="13"/>
              </w:rPr>
              <w:t>parallelogram</w:t>
            </w:r>
            <w:r w:rsidRPr="007521F7">
              <w:rPr>
                <w:rFonts w:ascii="Times New Roman" w:eastAsia="Times New Roman" w:hAnsi="Times New Roman" w:cs="Times New Roman"/>
                <w:sz w:val="13"/>
              </w:rPr>
              <w:t> </w:t>
            </w:r>
            <w:r w:rsidRPr="007521F7">
              <w:rPr>
                <w:rFonts w:ascii="Times New Roman" w:eastAsia="Times New Roman" w:hAnsi="Times New Roman" w:cs="Times New Roman"/>
                <w:sz w:val="13"/>
                <w:szCs w:val="13"/>
              </w:rPr>
              <w:t>with:</w:t>
            </w:r>
          </w:p>
          <w:p w:rsidR="007521F7" w:rsidRPr="007521F7" w:rsidRDefault="007521F7" w:rsidP="007521F7">
            <w:pPr>
              <w:numPr>
                <w:ilvl w:val="0"/>
                <w:numId w:val="2"/>
              </w:numPr>
              <w:shd w:val="clear" w:color="auto" w:fill="F0F0FF"/>
              <w:spacing w:before="100" w:beforeAutospacing="1" w:after="100" w:afterAutospacing="1" w:line="197" w:lineRule="atLeast"/>
              <w:ind w:left="-69" w:hanging="197"/>
              <w:rPr>
                <w:rFonts w:ascii="Times New Roman" w:eastAsia="Times New Roman" w:hAnsi="Times New Roman" w:cs="Times New Roman"/>
                <w:color w:val="0000AA"/>
                <w:sz w:val="13"/>
                <w:szCs w:val="13"/>
              </w:rPr>
            </w:pPr>
            <w:r w:rsidRPr="007521F7">
              <w:rPr>
                <w:rFonts w:ascii="Times New Roman" w:eastAsia="Times New Roman" w:hAnsi="Times New Roman" w:cs="Times New Roman"/>
                <w:color w:val="0000AA"/>
                <w:sz w:val="13"/>
                <w:szCs w:val="13"/>
              </w:rPr>
              <w:t>all sides equal and</w:t>
            </w:r>
          </w:p>
          <w:p w:rsidR="007521F7" w:rsidRPr="007521F7" w:rsidRDefault="007521F7" w:rsidP="007521F7">
            <w:pPr>
              <w:numPr>
                <w:ilvl w:val="0"/>
                <w:numId w:val="2"/>
              </w:numPr>
              <w:shd w:val="clear" w:color="auto" w:fill="F0F0FF"/>
              <w:spacing w:before="100" w:beforeAutospacing="1" w:after="100" w:afterAutospacing="1" w:line="197" w:lineRule="atLeast"/>
              <w:ind w:left="-69" w:hanging="197"/>
              <w:rPr>
                <w:rFonts w:ascii="Times New Roman" w:eastAsia="Times New Roman" w:hAnsi="Times New Roman" w:cs="Times New Roman"/>
                <w:color w:val="0000AA"/>
                <w:sz w:val="13"/>
                <w:szCs w:val="13"/>
              </w:rPr>
            </w:pPr>
            <w:r w:rsidRPr="007521F7">
              <w:rPr>
                <w:rFonts w:ascii="Times New Roman" w:eastAsia="Times New Roman" w:hAnsi="Times New Roman" w:cs="Times New Roman"/>
                <w:color w:val="0000AA"/>
                <w:sz w:val="13"/>
                <w:szCs w:val="13"/>
              </w:rPr>
              <w:t>angles "a" and "b" as right angles</w:t>
            </w:r>
          </w:p>
          <w:p w:rsidR="007521F7" w:rsidRPr="007521F7" w:rsidRDefault="007521F7" w:rsidP="007521F7">
            <w:pPr>
              <w:shd w:val="clear" w:color="auto" w:fill="F0F0FF"/>
              <w:spacing w:after="0" w:line="197" w:lineRule="atLeast"/>
              <w:ind w:left="-69"/>
              <w:rPr>
                <w:rFonts w:ascii="Times New Roman" w:eastAsia="Times New Roman" w:hAnsi="Times New Roman" w:cs="Times New Roman"/>
                <w:sz w:val="13"/>
                <w:szCs w:val="13"/>
              </w:rPr>
            </w:pPr>
            <w:proofErr w:type="gramStart"/>
            <w:r w:rsidRPr="007521F7">
              <w:rPr>
                <w:rFonts w:ascii="Times New Roman" w:eastAsia="Times New Roman" w:hAnsi="Times New Roman" w:cs="Times New Roman"/>
                <w:sz w:val="13"/>
                <w:szCs w:val="13"/>
              </w:rPr>
              <w:t>is</w:t>
            </w:r>
            <w:proofErr w:type="gramEnd"/>
            <w:r w:rsidRPr="007521F7">
              <w:rPr>
                <w:rFonts w:ascii="Times New Roman" w:eastAsia="Times New Roman" w:hAnsi="Times New Roman" w:cs="Times New Roman"/>
                <w:sz w:val="13"/>
                <w:szCs w:val="13"/>
              </w:rPr>
              <w:t xml:space="preserve"> a</w:t>
            </w:r>
            <w:r w:rsidRPr="007521F7">
              <w:rPr>
                <w:rFonts w:ascii="Times New Roman" w:eastAsia="Times New Roman" w:hAnsi="Times New Roman" w:cs="Times New Roman"/>
                <w:sz w:val="13"/>
              </w:rPr>
              <w:t> </w:t>
            </w:r>
            <w:r w:rsidRPr="007521F7">
              <w:rPr>
                <w:rFonts w:ascii="Times New Roman" w:eastAsia="Times New Roman" w:hAnsi="Times New Roman" w:cs="Times New Roman"/>
                <w:b/>
                <w:bCs/>
                <w:sz w:val="13"/>
                <w:szCs w:val="13"/>
              </w:rPr>
              <w:t>square</w:t>
            </w:r>
            <w:r w:rsidRPr="007521F7">
              <w:rPr>
                <w:rFonts w:ascii="Times New Roman" w:eastAsia="Times New Roman" w:hAnsi="Times New Roman" w:cs="Times New Roman"/>
                <w:sz w:val="13"/>
                <w:szCs w:val="13"/>
              </w:rPr>
              <w:t>!</w:t>
            </w:r>
          </w:p>
        </w:tc>
      </w:tr>
    </w:tbl>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 </w:t>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The Trapezoid (UK: Trapezium)</w:t>
      </w:r>
    </w:p>
    <w:tbl>
      <w:tblPr>
        <w:tblW w:w="4800" w:type="dxa"/>
        <w:jc w:val="center"/>
        <w:tblCellSpacing w:w="15" w:type="dxa"/>
        <w:tblCellMar>
          <w:top w:w="15" w:type="dxa"/>
          <w:left w:w="15" w:type="dxa"/>
          <w:bottom w:w="15" w:type="dxa"/>
          <w:right w:w="15" w:type="dxa"/>
        </w:tblCellMar>
        <w:tblLook w:val="04A0"/>
      </w:tblPr>
      <w:tblGrid>
        <w:gridCol w:w="2875"/>
        <w:gridCol w:w="3155"/>
      </w:tblGrid>
      <w:tr w:rsidR="007521F7" w:rsidRPr="007521F7" w:rsidTr="007521F7">
        <w:trPr>
          <w:tblCellSpacing w:w="15" w:type="dxa"/>
          <w:jc w:val="center"/>
        </w:trPr>
        <w:tc>
          <w:tcPr>
            <w:tcW w:w="0" w:type="auto"/>
            <w:gridSpan w:val="2"/>
            <w:vAlign w:val="center"/>
            <w:hideMark/>
          </w:tcPr>
          <w:p w:rsidR="007521F7" w:rsidRPr="007521F7" w:rsidRDefault="007521F7" w:rsidP="007521F7">
            <w:pPr>
              <w:spacing w:after="0" w:line="189" w:lineRule="atLeast"/>
              <w:rPr>
                <w:rFonts w:ascii="Times New Roman" w:eastAsia="Times New Roman" w:hAnsi="Times New Roman" w:cs="Times New Roman"/>
                <w:sz w:val="13"/>
                <w:szCs w:val="13"/>
              </w:rPr>
            </w:pPr>
            <w:r>
              <w:rPr>
                <w:rFonts w:ascii="Times New Roman" w:eastAsia="Times New Roman" w:hAnsi="Times New Roman" w:cs="Times New Roman"/>
                <w:noProof/>
                <w:sz w:val="13"/>
                <w:szCs w:val="13"/>
              </w:rPr>
              <w:drawing>
                <wp:inline distT="0" distB="0" distL="0" distR="0">
                  <wp:extent cx="3750310" cy="827405"/>
                  <wp:effectExtent l="19050" t="0" r="2540" b="0"/>
                  <wp:docPr id="14" name="Picture 14" descr="Trapezoid (or Trapez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pezoid (or Trapezium)"/>
                          <pic:cNvPicPr>
                            <a:picLocks noChangeAspect="1" noChangeArrowheads="1"/>
                          </pic:cNvPicPr>
                        </pic:nvPicPr>
                        <pic:blipFill>
                          <a:blip r:embed="rId23"/>
                          <a:srcRect/>
                          <a:stretch>
                            <a:fillRect/>
                          </a:stretch>
                        </pic:blipFill>
                        <pic:spPr bwMode="auto">
                          <a:xfrm>
                            <a:off x="0" y="0"/>
                            <a:ext cx="3750310" cy="827405"/>
                          </a:xfrm>
                          <a:prstGeom prst="rect">
                            <a:avLst/>
                          </a:prstGeom>
                          <a:noFill/>
                          <a:ln w="9525">
                            <a:noFill/>
                            <a:miter lim="800000"/>
                            <a:headEnd/>
                            <a:tailEnd/>
                          </a:ln>
                        </pic:spPr>
                      </pic:pic>
                    </a:graphicData>
                  </a:graphic>
                </wp:inline>
              </w:drawing>
            </w:r>
          </w:p>
        </w:tc>
      </w:tr>
      <w:tr w:rsidR="007521F7" w:rsidRPr="007521F7" w:rsidTr="007521F7">
        <w:trPr>
          <w:tblCellSpacing w:w="15" w:type="dxa"/>
          <w:jc w:val="center"/>
        </w:trPr>
        <w:tc>
          <w:tcPr>
            <w:tcW w:w="2364" w:type="dxa"/>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color w:val="0000FF"/>
                <w:sz w:val="13"/>
                <w:szCs w:val="13"/>
              </w:rPr>
              <w:t>Trapezoid</w:t>
            </w:r>
          </w:p>
        </w:tc>
        <w:tc>
          <w:tcPr>
            <w:tcW w:w="2652" w:type="dxa"/>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color w:val="0000FF"/>
                <w:sz w:val="13"/>
                <w:szCs w:val="13"/>
              </w:rPr>
              <w:t>Isosceles Trapezoid</w:t>
            </w:r>
          </w:p>
        </w:tc>
      </w:tr>
    </w:tbl>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w:t>
      </w:r>
      <w:r w:rsidRPr="007521F7">
        <w:rPr>
          <w:rFonts w:ascii="Verdana" w:eastAsia="Times New Roman" w:hAnsi="Verdana" w:cs="Times New Roman"/>
          <w:color w:val="000000"/>
          <w:sz w:val="13"/>
        </w:rPr>
        <w:t> </w:t>
      </w:r>
      <w:hyperlink r:id="rId24" w:history="1">
        <w:r w:rsidRPr="007521F7">
          <w:rPr>
            <w:rFonts w:ascii="Verdana" w:eastAsia="Times New Roman" w:hAnsi="Verdana" w:cs="Times New Roman"/>
            <w:color w:val="0000FF"/>
            <w:sz w:val="13"/>
            <w:u w:val="single"/>
          </w:rPr>
          <w:t>trapezoid</w:t>
        </w:r>
      </w:hyperlink>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(called a trapezium in the UK) has a pair of opposite sides parallel.</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It is called an</w:t>
      </w:r>
      <w:r w:rsidRPr="007521F7">
        <w:rPr>
          <w:rFonts w:ascii="Verdana" w:eastAsia="Times New Roman" w:hAnsi="Verdana" w:cs="Times New Roman"/>
          <w:color w:val="000000"/>
          <w:sz w:val="13"/>
        </w:rPr>
        <w:t> </w:t>
      </w:r>
      <w:proofErr w:type="gramStart"/>
      <w:r w:rsidRPr="007521F7">
        <w:rPr>
          <w:rFonts w:ascii="Verdana" w:eastAsia="Times New Roman" w:hAnsi="Verdana" w:cs="Times New Roman"/>
          <w:b/>
          <w:bCs/>
          <w:color w:val="000000"/>
          <w:sz w:val="13"/>
          <w:szCs w:val="13"/>
        </w:rPr>
        <w:t>Isosceles</w:t>
      </w:r>
      <w:proofErr w:type="gramEnd"/>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trapezoid if the sides that aren't parallel are equal in length and both angles coming from a parallel side are equal, as shown.</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And a</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trapezium</w:t>
      </w:r>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(UK: trapezoid) is a quadrilateral with NO parallel sides:</w:t>
      </w:r>
    </w:p>
    <w:tbl>
      <w:tblPr>
        <w:tblW w:w="0" w:type="auto"/>
        <w:jc w:val="center"/>
        <w:tblCellSpacing w:w="15" w:type="dxa"/>
        <w:tblCellMar>
          <w:top w:w="60" w:type="dxa"/>
          <w:left w:w="60" w:type="dxa"/>
          <w:bottom w:w="60" w:type="dxa"/>
          <w:right w:w="60" w:type="dxa"/>
        </w:tblCellMar>
        <w:tblLook w:val="04A0"/>
      </w:tblPr>
      <w:tblGrid>
        <w:gridCol w:w="389"/>
        <w:gridCol w:w="1298"/>
        <w:gridCol w:w="1313"/>
      </w:tblGrid>
      <w:tr w:rsidR="007521F7" w:rsidRPr="007521F7" w:rsidTr="007521F7">
        <w:trPr>
          <w:tblCellSpacing w:w="15" w:type="dxa"/>
          <w:jc w:val="center"/>
        </w:trPr>
        <w:tc>
          <w:tcPr>
            <w:tcW w:w="0" w:type="auto"/>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 </w:t>
            </w:r>
          </w:p>
        </w:tc>
        <w:tc>
          <w:tcPr>
            <w:tcW w:w="0" w:type="auto"/>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Trapezoid</w:t>
            </w:r>
          </w:p>
        </w:tc>
        <w:tc>
          <w:tcPr>
            <w:tcW w:w="0" w:type="auto"/>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Trapezium</w:t>
            </w:r>
          </w:p>
        </w:tc>
      </w:tr>
      <w:tr w:rsidR="007521F7" w:rsidRPr="007521F7" w:rsidTr="007521F7">
        <w:trPr>
          <w:tblCellSpacing w:w="15" w:type="dxa"/>
          <w:jc w:val="center"/>
        </w:trPr>
        <w:tc>
          <w:tcPr>
            <w:tcW w:w="0" w:type="auto"/>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US:</w:t>
            </w:r>
          </w:p>
        </w:tc>
        <w:tc>
          <w:tcPr>
            <w:tcW w:w="0" w:type="auto"/>
            <w:shd w:val="clear" w:color="auto" w:fill="FFFFCC"/>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a pair of parallel sides</w:t>
            </w:r>
          </w:p>
        </w:tc>
        <w:tc>
          <w:tcPr>
            <w:tcW w:w="0" w:type="auto"/>
            <w:shd w:val="clear" w:color="auto" w:fill="99CCFF"/>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NO parallel sides</w:t>
            </w:r>
          </w:p>
        </w:tc>
      </w:tr>
      <w:tr w:rsidR="007521F7" w:rsidRPr="007521F7" w:rsidTr="007521F7">
        <w:trPr>
          <w:tblCellSpacing w:w="15" w:type="dxa"/>
          <w:jc w:val="center"/>
        </w:trPr>
        <w:tc>
          <w:tcPr>
            <w:tcW w:w="0" w:type="auto"/>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UK:</w:t>
            </w:r>
          </w:p>
        </w:tc>
        <w:tc>
          <w:tcPr>
            <w:tcW w:w="0" w:type="auto"/>
            <w:shd w:val="clear" w:color="auto" w:fill="99CCFF"/>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NO parallel sides</w:t>
            </w:r>
          </w:p>
        </w:tc>
        <w:tc>
          <w:tcPr>
            <w:tcW w:w="0" w:type="auto"/>
            <w:shd w:val="clear" w:color="auto" w:fill="FFFFCC"/>
            <w:vAlign w:val="center"/>
            <w:hideMark/>
          </w:tcPr>
          <w:p w:rsidR="007521F7" w:rsidRPr="007521F7" w:rsidRDefault="007521F7" w:rsidP="007521F7">
            <w:pPr>
              <w:spacing w:after="0" w:line="189" w:lineRule="atLeast"/>
              <w:jc w:val="center"/>
              <w:rPr>
                <w:rFonts w:ascii="Times New Roman" w:eastAsia="Times New Roman" w:hAnsi="Times New Roman" w:cs="Times New Roman"/>
                <w:sz w:val="13"/>
                <w:szCs w:val="13"/>
              </w:rPr>
            </w:pPr>
            <w:r w:rsidRPr="007521F7">
              <w:rPr>
                <w:rFonts w:ascii="Times New Roman" w:eastAsia="Times New Roman" w:hAnsi="Times New Roman" w:cs="Times New Roman"/>
                <w:sz w:val="13"/>
                <w:szCs w:val="13"/>
              </w:rPr>
              <w:t>a pair of parallel sides</w:t>
            </w:r>
          </w:p>
        </w:tc>
      </w:tr>
    </w:tbl>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lastRenderedPageBreak/>
        <w:t>The Kite</w:t>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drawing>
          <wp:inline distT="0" distB="0" distL="0" distR="0">
            <wp:extent cx="1447800" cy="1763395"/>
            <wp:effectExtent l="19050" t="0" r="0" b="0"/>
            <wp:docPr id="15" name="Picture 15" descr="The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Kite"/>
                    <pic:cNvPicPr>
                      <a:picLocks noChangeAspect="1" noChangeArrowheads="1"/>
                    </pic:cNvPicPr>
                  </pic:nvPicPr>
                  <pic:blipFill>
                    <a:blip r:embed="rId25"/>
                    <a:srcRect/>
                    <a:stretch>
                      <a:fillRect/>
                    </a:stretch>
                  </pic:blipFill>
                  <pic:spPr bwMode="auto">
                    <a:xfrm>
                      <a:off x="0" y="0"/>
                      <a:ext cx="1447800" cy="1763395"/>
                    </a:xfrm>
                    <a:prstGeom prst="rect">
                      <a:avLst/>
                    </a:prstGeom>
                    <a:noFill/>
                    <a:ln w="9525">
                      <a:noFill/>
                      <a:miter lim="800000"/>
                      <a:headEnd/>
                      <a:tailEnd/>
                    </a:ln>
                  </pic:spPr>
                </pic:pic>
              </a:graphicData>
            </a:graphic>
          </wp:inline>
        </w:drawing>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Hey, it looks like a</w:t>
      </w:r>
      <w:r w:rsidRPr="007521F7">
        <w:rPr>
          <w:rFonts w:ascii="Verdana" w:eastAsia="Times New Roman" w:hAnsi="Verdana" w:cs="Times New Roman"/>
          <w:color w:val="000000"/>
          <w:sz w:val="13"/>
        </w:rPr>
        <w:t> </w:t>
      </w:r>
      <w:hyperlink r:id="rId26" w:history="1">
        <w:r w:rsidRPr="007521F7">
          <w:rPr>
            <w:rFonts w:ascii="Verdana" w:eastAsia="Times New Roman" w:hAnsi="Verdana" w:cs="Times New Roman"/>
            <w:color w:val="0000FF"/>
            <w:sz w:val="13"/>
            <w:u w:val="single"/>
          </w:rPr>
          <w:t>kite</w:t>
        </w:r>
      </w:hyperlink>
      <w:r w:rsidRPr="007521F7">
        <w:rPr>
          <w:rFonts w:ascii="Verdana" w:eastAsia="Times New Roman" w:hAnsi="Verdana" w:cs="Times New Roman"/>
          <w:color w:val="000000"/>
          <w:sz w:val="13"/>
          <w:szCs w:val="13"/>
        </w:rPr>
        <w:t>. It has two pairs of sides. Each pair is made up of adjacent sides that are equal in length. The angles are equal where the pairs meet. Diagonals (dashed lines) meet at a right angle, and one of the diagonal bisects (cuts equally in half) the other.</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 </w:t>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 xml:space="preserve">... </w:t>
      </w:r>
      <w:proofErr w:type="gramStart"/>
      <w:r w:rsidRPr="007521F7">
        <w:rPr>
          <w:rFonts w:ascii="Verdana" w:eastAsia="Times New Roman" w:hAnsi="Verdana" w:cs="Times New Roman"/>
          <w:color w:val="000000"/>
          <w:sz w:val="13"/>
          <w:szCs w:val="13"/>
        </w:rPr>
        <w:t>and</w:t>
      </w:r>
      <w:proofErr w:type="gramEnd"/>
      <w:r w:rsidRPr="007521F7">
        <w:rPr>
          <w:rFonts w:ascii="Verdana" w:eastAsia="Times New Roman" w:hAnsi="Verdana" w:cs="Times New Roman"/>
          <w:color w:val="000000"/>
          <w:sz w:val="13"/>
          <w:szCs w:val="13"/>
        </w:rPr>
        <w:t xml:space="preserve"> that's it for the special quadrilaterals.</w:t>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 </w:t>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Irregular Quadrilaterals</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The only</w:t>
      </w:r>
      <w:r w:rsidRPr="007521F7">
        <w:rPr>
          <w:rFonts w:ascii="Verdana" w:eastAsia="Times New Roman" w:hAnsi="Verdana" w:cs="Times New Roman"/>
          <w:color w:val="000000"/>
          <w:sz w:val="13"/>
        </w:rPr>
        <w:t> </w:t>
      </w:r>
      <w:hyperlink r:id="rId27" w:history="1">
        <w:r w:rsidRPr="007521F7">
          <w:rPr>
            <w:rFonts w:ascii="Verdana" w:eastAsia="Times New Roman" w:hAnsi="Verdana" w:cs="Times New Roman"/>
            <w:color w:val="0000FF"/>
            <w:sz w:val="13"/>
            <w:u w:val="single"/>
          </w:rPr>
          <w:t>regular</w:t>
        </w:r>
      </w:hyperlink>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 xml:space="preserve">quadrilateral is a square. </w:t>
      </w:r>
      <w:proofErr w:type="gramStart"/>
      <w:r w:rsidRPr="007521F7">
        <w:rPr>
          <w:rFonts w:ascii="Verdana" w:eastAsia="Times New Roman" w:hAnsi="Verdana" w:cs="Times New Roman"/>
          <w:color w:val="000000"/>
          <w:sz w:val="13"/>
          <w:szCs w:val="13"/>
        </w:rPr>
        <w:t>So all other quadrilaterals are</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irregular</w:t>
      </w:r>
      <w:r w:rsidRPr="007521F7">
        <w:rPr>
          <w:rFonts w:ascii="Verdana" w:eastAsia="Times New Roman" w:hAnsi="Verdana" w:cs="Times New Roman"/>
          <w:color w:val="000000"/>
          <w:sz w:val="13"/>
          <w:szCs w:val="13"/>
        </w:rPr>
        <w:t>.</w:t>
      </w:r>
      <w:proofErr w:type="gramEnd"/>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 </w:t>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The "Family Tree" Chart</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bookmarkStart w:id="0" w:name="tree"/>
      <w:bookmarkEnd w:id="0"/>
      <w:r w:rsidRPr="007521F7">
        <w:rPr>
          <w:rFonts w:ascii="Verdana" w:eastAsia="Times New Roman" w:hAnsi="Verdana" w:cs="Times New Roman"/>
          <w:color w:val="000000"/>
          <w:sz w:val="13"/>
          <w:szCs w:val="13"/>
        </w:rPr>
        <w:t>Quadrilateral definitions are</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inclusive</w:t>
      </w:r>
      <w:r w:rsidRPr="007521F7">
        <w:rPr>
          <w:rFonts w:ascii="Verdana" w:eastAsia="Times New Roman" w:hAnsi="Verdana" w:cs="Times New Roman"/>
          <w:color w:val="000000"/>
          <w:sz w:val="13"/>
          <w:szCs w:val="13"/>
        </w:rPr>
        <w:t>.</w:t>
      </w:r>
    </w:p>
    <w:p w:rsidR="007521F7" w:rsidRPr="007521F7" w:rsidRDefault="007521F7" w:rsidP="007521F7">
      <w:pPr>
        <w:shd w:val="clear" w:color="auto" w:fill="F0F0FF"/>
        <w:spacing w:after="0" w:line="231" w:lineRule="atLeast"/>
        <w:ind w:left="360"/>
        <w:outlineLvl w:val="2"/>
        <w:rPr>
          <w:rFonts w:ascii="Verdana" w:eastAsia="Times New Roman" w:hAnsi="Verdana" w:cs="Times New Roman"/>
          <w:color w:val="6600CC"/>
          <w:sz w:val="15"/>
          <w:szCs w:val="15"/>
        </w:rPr>
      </w:pPr>
      <w:r w:rsidRPr="007521F7">
        <w:rPr>
          <w:rFonts w:ascii="Verdana" w:eastAsia="Times New Roman" w:hAnsi="Verdana" w:cs="Times New Roman"/>
          <w:color w:val="6600CC"/>
          <w:sz w:val="15"/>
          <w:szCs w:val="15"/>
        </w:rPr>
        <w:t>Example: a square is also a rectangle.</w:t>
      </w:r>
    </w:p>
    <w:p w:rsidR="007521F7" w:rsidRPr="007521F7" w:rsidRDefault="007521F7" w:rsidP="007521F7">
      <w:pPr>
        <w:shd w:val="clear" w:color="auto" w:fill="F0F0FF"/>
        <w:spacing w:after="0" w:line="197" w:lineRule="atLeast"/>
        <w:ind w:left="360"/>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So we</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include</w:t>
      </w:r>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a square in the definition of a rectangle.</w:t>
      </w:r>
    </w:p>
    <w:p w:rsidR="007521F7" w:rsidRPr="007521F7" w:rsidRDefault="007521F7" w:rsidP="007521F7">
      <w:pPr>
        <w:shd w:val="clear" w:color="auto" w:fill="F0F0FF"/>
        <w:spacing w:line="197" w:lineRule="atLeast"/>
        <w:ind w:left="360"/>
        <w:rPr>
          <w:rFonts w:ascii="Verdana" w:eastAsia="Times New Roman" w:hAnsi="Verdana" w:cs="Times New Roman"/>
          <w:color w:val="000000"/>
          <w:sz w:val="13"/>
          <w:szCs w:val="13"/>
        </w:rPr>
      </w:pPr>
      <w:r w:rsidRPr="007521F7">
        <w:rPr>
          <w:rFonts w:ascii="Verdana" w:eastAsia="Times New Roman" w:hAnsi="Verdana" w:cs="Times New Roman"/>
          <w:i/>
          <w:iCs/>
          <w:color w:val="000000"/>
          <w:sz w:val="13"/>
          <w:szCs w:val="13"/>
        </w:rPr>
        <w:t>(We</w:t>
      </w:r>
      <w:r w:rsidRPr="007521F7">
        <w:rPr>
          <w:rFonts w:ascii="Verdana" w:eastAsia="Times New Roman" w:hAnsi="Verdana" w:cs="Times New Roman"/>
          <w:i/>
          <w:iCs/>
          <w:color w:val="000000"/>
          <w:sz w:val="13"/>
        </w:rPr>
        <w:t> </w:t>
      </w:r>
      <w:r w:rsidRPr="007521F7">
        <w:rPr>
          <w:rFonts w:ascii="Verdana" w:eastAsia="Times New Roman" w:hAnsi="Verdana" w:cs="Times New Roman"/>
          <w:b/>
          <w:bCs/>
          <w:i/>
          <w:iCs/>
          <w:color w:val="000000"/>
          <w:sz w:val="13"/>
          <w:szCs w:val="13"/>
        </w:rPr>
        <w:t>don't</w:t>
      </w:r>
      <w:r w:rsidRPr="007521F7">
        <w:rPr>
          <w:rFonts w:ascii="Verdana" w:eastAsia="Times New Roman" w:hAnsi="Verdana" w:cs="Times New Roman"/>
          <w:i/>
          <w:iCs/>
          <w:color w:val="000000"/>
          <w:sz w:val="13"/>
        </w:rPr>
        <w:t> </w:t>
      </w:r>
      <w:r w:rsidRPr="007521F7">
        <w:rPr>
          <w:rFonts w:ascii="Verdana" w:eastAsia="Times New Roman" w:hAnsi="Verdana" w:cs="Times New Roman"/>
          <w:i/>
          <w:iCs/>
          <w:color w:val="000000"/>
          <w:sz w:val="13"/>
          <w:szCs w:val="13"/>
        </w:rPr>
        <w:t>say "Having all 90° angles makes it a rectangle except when all sides are equal then it is a square.")</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This may seem odd, as in daily life we think of a square as</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not</w:t>
      </w:r>
      <w:r w:rsidRPr="007521F7">
        <w:rPr>
          <w:rFonts w:ascii="Verdana" w:eastAsia="Times New Roman" w:hAnsi="Verdana" w:cs="Times New Roman"/>
          <w:color w:val="000000"/>
          <w:sz w:val="13"/>
        </w:rPr>
        <w:t> </w:t>
      </w:r>
      <w:r w:rsidRPr="007521F7">
        <w:rPr>
          <w:rFonts w:ascii="Verdana" w:eastAsia="Times New Roman" w:hAnsi="Verdana" w:cs="Times New Roman"/>
          <w:color w:val="000000"/>
          <w:sz w:val="13"/>
          <w:szCs w:val="13"/>
        </w:rPr>
        <w:t>being a rectangle ... but in mathematics it</w:t>
      </w:r>
      <w:r w:rsidRPr="007521F7">
        <w:rPr>
          <w:rFonts w:ascii="Verdana" w:eastAsia="Times New Roman" w:hAnsi="Verdana" w:cs="Times New Roman"/>
          <w:color w:val="000000"/>
          <w:sz w:val="13"/>
        </w:rPr>
        <w:t> </w:t>
      </w:r>
      <w:r w:rsidRPr="007521F7">
        <w:rPr>
          <w:rFonts w:ascii="Verdana" w:eastAsia="Times New Roman" w:hAnsi="Verdana" w:cs="Times New Roman"/>
          <w:b/>
          <w:bCs/>
          <w:color w:val="000000"/>
          <w:sz w:val="13"/>
          <w:szCs w:val="13"/>
        </w:rPr>
        <w:t>is</w:t>
      </w:r>
      <w:r w:rsidRPr="007521F7">
        <w:rPr>
          <w:rFonts w:ascii="Verdana" w:eastAsia="Times New Roman" w:hAnsi="Verdana" w:cs="Times New Roman"/>
          <w:color w:val="000000"/>
          <w:sz w:val="13"/>
          <w:szCs w:val="13"/>
        </w:rPr>
        <w:t>.</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Using the chart below you can answer such questions as:</w:t>
      </w:r>
    </w:p>
    <w:p w:rsidR="007521F7" w:rsidRPr="007521F7" w:rsidRDefault="007521F7" w:rsidP="007521F7">
      <w:pPr>
        <w:numPr>
          <w:ilvl w:val="0"/>
          <w:numId w:val="3"/>
        </w:numPr>
        <w:spacing w:before="100" w:beforeAutospacing="1" w:after="100" w:afterAutospacing="1" w:line="197" w:lineRule="atLeast"/>
        <w:ind w:hanging="197"/>
        <w:rPr>
          <w:rFonts w:ascii="Verdana" w:eastAsia="Times New Roman" w:hAnsi="Verdana" w:cs="Times New Roman"/>
          <w:color w:val="0000AA"/>
          <w:sz w:val="13"/>
          <w:szCs w:val="13"/>
        </w:rPr>
      </w:pPr>
      <w:r w:rsidRPr="007521F7">
        <w:rPr>
          <w:rFonts w:ascii="Verdana" w:eastAsia="Times New Roman" w:hAnsi="Verdana" w:cs="Times New Roman"/>
          <w:color w:val="0000AA"/>
          <w:sz w:val="13"/>
          <w:szCs w:val="13"/>
        </w:rPr>
        <w:t>Is a Square a type of Rectangle? (Yes)</w:t>
      </w:r>
    </w:p>
    <w:p w:rsidR="007521F7" w:rsidRPr="007521F7" w:rsidRDefault="007521F7" w:rsidP="007521F7">
      <w:pPr>
        <w:numPr>
          <w:ilvl w:val="0"/>
          <w:numId w:val="3"/>
        </w:numPr>
        <w:spacing w:before="100" w:beforeAutospacing="1" w:after="100" w:afterAutospacing="1" w:line="197" w:lineRule="atLeast"/>
        <w:ind w:hanging="197"/>
        <w:rPr>
          <w:rFonts w:ascii="Verdana" w:eastAsia="Times New Roman" w:hAnsi="Verdana" w:cs="Times New Roman"/>
          <w:color w:val="0000AA"/>
          <w:sz w:val="13"/>
          <w:szCs w:val="13"/>
        </w:rPr>
      </w:pPr>
      <w:r w:rsidRPr="007521F7">
        <w:rPr>
          <w:rFonts w:ascii="Verdana" w:eastAsia="Times New Roman" w:hAnsi="Verdana" w:cs="Times New Roman"/>
          <w:color w:val="0000AA"/>
          <w:sz w:val="13"/>
          <w:szCs w:val="13"/>
        </w:rPr>
        <w:t>Is a Rectangle a type of Kite? (No)</w:t>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lastRenderedPageBreak/>
        <w:drawing>
          <wp:inline distT="0" distB="0" distL="0" distR="0">
            <wp:extent cx="4914900" cy="5230495"/>
            <wp:effectExtent l="19050" t="0" r="0" b="0"/>
            <wp:docPr id="16" name="Picture 16" descr="Quadrilateral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adrilateral Classification"/>
                    <pic:cNvPicPr>
                      <a:picLocks noChangeAspect="1" noChangeArrowheads="1"/>
                    </pic:cNvPicPr>
                  </pic:nvPicPr>
                  <pic:blipFill>
                    <a:blip r:embed="rId28"/>
                    <a:srcRect/>
                    <a:stretch>
                      <a:fillRect/>
                    </a:stretch>
                  </pic:blipFill>
                  <pic:spPr bwMode="auto">
                    <a:xfrm>
                      <a:off x="0" y="0"/>
                      <a:ext cx="4914900" cy="5230495"/>
                    </a:xfrm>
                    <a:prstGeom prst="rect">
                      <a:avLst/>
                    </a:prstGeom>
                    <a:noFill/>
                    <a:ln w="9525">
                      <a:noFill/>
                      <a:miter lim="800000"/>
                      <a:headEnd/>
                      <a:tailEnd/>
                    </a:ln>
                  </pic:spPr>
                </pic:pic>
              </a:graphicData>
            </a:graphic>
          </wp:inline>
        </w:drawing>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Complex Quadrilaterals</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 xml:space="preserve">Oh Yes! </w:t>
      </w:r>
      <w:proofErr w:type="gramStart"/>
      <w:r w:rsidRPr="007521F7">
        <w:rPr>
          <w:rFonts w:ascii="Verdana" w:eastAsia="Times New Roman" w:hAnsi="Verdana" w:cs="Times New Roman"/>
          <w:color w:val="000000"/>
          <w:sz w:val="13"/>
          <w:szCs w:val="13"/>
        </w:rPr>
        <w:t>when</w:t>
      </w:r>
      <w:proofErr w:type="gramEnd"/>
      <w:r w:rsidRPr="007521F7">
        <w:rPr>
          <w:rFonts w:ascii="Verdana" w:eastAsia="Times New Roman" w:hAnsi="Verdana" w:cs="Times New Roman"/>
          <w:color w:val="000000"/>
          <w:sz w:val="13"/>
          <w:szCs w:val="13"/>
        </w:rPr>
        <w:t xml:space="preserve"> two sides cross over, you call it a "Complex" or "Self-Intersecting" quadrilateral like these:</w:t>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Pr>
          <w:rFonts w:ascii="Verdana" w:eastAsia="Times New Roman" w:hAnsi="Verdana" w:cs="Times New Roman"/>
          <w:noProof/>
          <w:color w:val="000000"/>
          <w:sz w:val="13"/>
          <w:szCs w:val="13"/>
        </w:rPr>
        <w:drawing>
          <wp:inline distT="0" distB="0" distL="0" distR="0">
            <wp:extent cx="2264410" cy="925195"/>
            <wp:effectExtent l="19050" t="0" r="2540" b="0"/>
            <wp:docPr id="17" name="Picture 17" descr="Complex Quadrilat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plex Quadrilaterals"/>
                    <pic:cNvPicPr>
                      <a:picLocks noChangeAspect="1" noChangeArrowheads="1"/>
                    </pic:cNvPicPr>
                  </pic:nvPicPr>
                  <pic:blipFill>
                    <a:blip r:embed="rId29"/>
                    <a:srcRect/>
                    <a:stretch>
                      <a:fillRect/>
                    </a:stretch>
                  </pic:blipFill>
                  <pic:spPr bwMode="auto">
                    <a:xfrm>
                      <a:off x="0" y="0"/>
                      <a:ext cx="2264410" cy="925195"/>
                    </a:xfrm>
                    <a:prstGeom prst="rect">
                      <a:avLst/>
                    </a:prstGeom>
                    <a:noFill/>
                    <a:ln w="9525">
                      <a:noFill/>
                      <a:miter lim="800000"/>
                      <a:headEnd/>
                      <a:tailEnd/>
                    </a:ln>
                  </pic:spPr>
                </pic:pic>
              </a:graphicData>
            </a:graphic>
          </wp:inline>
        </w:drawing>
      </w:r>
    </w:p>
    <w:p w:rsidR="007521F7" w:rsidRPr="007521F7" w:rsidRDefault="007521F7" w:rsidP="007521F7">
      <w:pPr>
        <w:spacing w:before="171" w:after="214" w:line="197" w:lineRule="atLeast"/>
        <w:jc w:val="center"/>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They still have 4 sides, but two sides cross over.</w:t>
      </w:r>
    </w:p>
    <w:p w:rsidR="007521F7" w:rsidRPr="007521F7" w:rsidRDefault="007521F7" w:rsidP="007521F7">
      <w:pPr>
        <w:spacing w:before="514" w:after="51" w:line="197" w:lineRule="atLeast"/>
        <w:outlineLvl w:val="1"/>
        <w:rPr>
          <w:rFonts w:ascii="Verdana" w:eastAsia="Times New Roman" w:hAnsi="Verdana" w:cs="Times New Roman"/>
          <w:color w:val="993300"/>
          <w:sz w:val="17"/>
          <w:szCs w:val="17"/>
        </w:rPr>
      </w:pPr>
      <w:r w:rsidRPr="007521F7">
        <w:rPr>
          <w:rFonts w:ascii="Verdana" w:eastAsia="Times New Roman" w:hAnsi="Verdana" w:cs="Times New Roman"/>
          <w:color w:val="993300"/>
          <w:sz w:val="17"/>
          <w:szCs w:val="17"/>
        </w:rPr>
        <w:t>Polygon</w:t>
      </w:r>
    </w:p>
    <w:p w:rsidR="007521F7" w:rsidRPr="007521F7" w:rsidRDefault="007521F7" w:rsidP="007521F7">
      <w:pPr>
        <w:spacing w:before="171" w:after="214" w:line="197" w:lineRule="atLeast"/>
        <w:rPr>
          <w:rFonts w:ascii="Verdana" w:eastAsia="Times New Roman" w:hAnsi="Verdana" w:cs="Times New Roman"/>
          <w:color w:val="000000"/>
          <w:sz w:val="13"/>
          <w:szCs w:val="13"/>
        </w:rPr>
      </w:pPr>
      <w:r w:rsidRPr="007521F7">
        <w:rPr>
          <w:rFonts w:ascii="Verdana" w:eastAsia="Times New Roman" w:hAnsi="Verdana" w:cs="Times New Roman"/>
          <w:color w:val="000000"/>
          <w:sz w:val="13"/>
          <w:szCs w:val="13"/>
        </w:rPr>
        <w:t>A quadrilateral is a</w:t>
      </w:r>
      <w:r w:rsidRPr="007521F7">
        <w:rPr>
          <w:rFonts w:ascii="Verdana" w:eastAsia="Times New Roman" w:hAnsi="Verdana" w:cs="Times New Roman"/>
          <w:color w:val="000000"/>
          <w:sz w:val="13"/>
        </w:rPr>
        <w:t> </w:t>
      </w:r>
      <w:hyperlink r:id="rId30" w:history="1">
        <w:r w:rsidRPr="007521F7">
          <w:rPr>
            <w:rFonts w:ascii="Verdana" w:eastAsia="Times New Roman" w:hAnsi="Verdana" w:cs="Times New Roman"/>
            <w:color w:val="0000FF"/>
            <w:sz w:val="13"/>
            <w:u w:val="single"/>
          </w:rPr>
          <w:t>polygon</w:t>
        </w:r>
      </w:hyperlink>
      <w:r w:rsidRPr="007521F7">
        <w:rPr>
          <w:rFonts w:ascii="Verdana" w:eastAsia="Times New Roman" w:hAnsi="Verdana" w:cs="Times New Roman"/>
          <w:color w:val="000000"/>
          <w:sz w:val="13"/>
          <w:szCs w:val="13"/>
        </w:rPr>
        <w:t xml:space="preserve">. In fact it is a 4-sided polygon, just like a triangle is a 3-sided </w:t>
      </w:r>
      <w:proofErr w:type="gramStart"/>
      <w:r w:rsidRPr="007521F7">
        <w:rPr>
          <w:rFonts w:ascii="Verdana" w:eastAsia="Times New Roman" w:hAnsi="Verdana" w:cs="Times New Roman"/>
          <w:color w:val="000000"/>
          <w:sz w:val="13"/>
          <w:szCs w:val="13"/>
        </w:rPr>
        <w:t>polygon,</w:t>
      </w:r>
      <w:proofErr w:type="gramEnd"/>
      <w:r w:rsidRPr="007521F7">
        <w:rPr>
          <w:rFonts w:ascii="Verdana" w:eastAsia="Times New Roman" w:hAnsi="Verdana" w:cs="Times New Roman"/>
          <w:color w:val="000000"/>
          <w:sz w:val="13"/>
          <w:szCs w:val="13"/>
        </w:rPr>
        <w:t xml:space="preserve"> a pentagon is a 5-sided polygon, and so on. </w:t>
      </w:r>
    </w:p>
    <w:sectPr w:rsidR="007521F7" w:rsidRPr="007521F7" w:rsidSect="00E31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841"/>
    <w:multiLevelType w:val="multilevel"/>
    <w:tmpl w:val="4152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A0E5E"/>
    <w:multiLevelType w:val="multilevel"/>
    <w:tmpl w:val="DC94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902D6"/>
    <w:multiLevelType w:val="multilevel"/>
    <w:tmpl w:val="015E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425F4"/>
    <w:multiLevelType w:val="multilevel"/>
    <w:tmpl w:val="6FF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521F7"/>
    <w:rsid w:val="00563B2A"/>
    <w:rsid w:val="007521F7"/>
    <w:rsid w:val="00E31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16"/>
  </w:style>
  <w:style w:type="paragraph" w:styleId="Heading1">
    <w:name w:val="heading 1"/>
    <w:basedOn w:val="Normal"/>
    <w:link w:val="Heading1Char"/>
    <w:uiPriority w:val="9"/>
    <w:qFormat/>
    <w:rsid w:val="00752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2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1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21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1F7"/>
    <w:rPr>
      <w:rFonts w:ascii="Times New Roman" w:eastAsia="Times New Roman" w:hAnsi="Times New Roman" w:cs="Times New Roman"/>
      <w:b/>
      <w:bCs/>
      <w:sz w:val="27"/>
      <w:szCs w:val="27"/>
    </w:rPr>
  </w:style>
  <w:style w:type="paragraph" w:styleId="NormalWeb">
    <w:name w:val="Normal (Web)"/>
    <w:basedOn w:val="Normal"/>
    <w:uiPriority w:val="99"/>
    <w:unhideWhenUsed/>
    <w:rsid w:val="00752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1F7"/>
  </w:style>
  <w:style w:type="character" w:styleId="Hyperlink">
    <w:name w:val="Hyperlink"/>
    <w:basedOn w:val="DefaultParagraphFont"/>
    <w:uiPriority w:val="99"/>
    <w:semiHidden/>
    <w:unhideWhenUsed/>
    <w:rsid w:val="007521F7"/>
    <w:rPr>
      <w:color w:val="0000FF"/>
      <w:u w:val="single"/>
    </w:rPr>
  </w:style>
  <w:style w:type="paragraph" w:customStyle="1" w:styleId="larger">
    <w:name w:val="larger"/>
    <w:basedOn w:val="Normal"/>
    <w:rsid w:val="00752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ny">
    <w:name w:val="tiny"/>
    <w:basedOn w:val="DefaultParagraphFont"/>
    <w:rsid w:val="007521F7"/>
  </w:style>
  <w:style w:type="paragraph" w:styleId="BalloonText">
    <w:name w:val="Balloon Text"/>
    <w:basedOn w:val="Normal"/>
    <w:link w:val="BalloonTextChar"/>
    <w:uiPriority w:val="99"/>
    <w:semiHidden/>
    <w:unhideWhenUsed/>
    <w:rsid w:val="0075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139702">
      <w:bodyDiv w:val="1"/>
      <w:marLeft w:val="0"/>
      <w:marRight w:val="0"/>
      <w:marTop w:val="0"/>
      <w:marBottom w:val="0"/>
      <w:divBdr>
        <w:top w:val="none" w:sz="0" w:space="0" w:color="auto"/>
        <w:left w:val="none" w:sz="0" w:space="0" w:color="auto"/>
        <w:bottom w:val="none" w:sz="0" w:space="0" w:color="auto"/>
        <w:right w:val="none" w:sz="0" w:space="0" w:color="auto"/>
      </w:divBdr>
      <w:divsChild>
        <w:div w:id="2038919932">
          <w:marLeft w:val="0"/>
          <w:marRight w:val="0"/>
          <w:marTop w:val="0"/>
          <w:marBottom w:val="0"/>
          <w:divBdr>
            <w:top w:val="none" w:sz="0" w:space="0" w:color="auto"/>
            <w:left w:val="none" w:sz="0" w:space="0" w:color="auto"/>
            <w:bottom w:val="none" w:sz="0" w:space="0" w:color="auto"/>
            <w:right w:val="none" w:sz="0" w:space="0" w:color="auto"/>
          </w:divBdr>
          <w:divsChild>
            <w:div w:id="378482141">
              <w:marLeft w:val="0"/>
              <w:marRight w:val="0"/>
              <w:marTop w:val="0"/>
              <w:marBottom w:val="0"/>
              <w:divBdr>
                <w:top w:val="none" w:sz="0" w:space="0" w:color="auto"/>
                <w:left w:val="none" w:sz="0" w:space="0" w:color="auto"/>
                <w:bottom w:val="none" w:sz="0" w:space="0" w:color="auto"/>
                <w:right w:val="none" w:sz="0" w:space="0" w:color="auto"/>
              </w:divBdr>
            </w:div>
            <w:div w:id="1683164255">
              <w:marLeft w:val="429"/>
              <w:marRight w:val="0"/>
              <w:marTop w:val="171"/>
              <w:marBottom w:val="257"/>
              <w:divBdr>
                <w:top w:val="none" w:sz="0" w:space="0" w:color="auto"/>
                <w:left w:val="none" w:sz="0" w:space="0" w:color="auto"/>
                <w:bottom w:val="none" w:sz="0" w:space="0" w:color="auto"/>
                <w:right w:val="none" w:sz="0" w:space="0" w:color="auto"/>
              </w:divBdr>
              <w:divsChild>
                <w:div w:id="173039248">
                  <w:marLeft w:val="-69"/>
                  <w:marRight w:val="0"/>
                  <w:marTop w:val="0"/>
                  <w:marBottom w:val="0"/>
                  <w:divBdr>
                    <w:top w:val="none" w:sz="0" w:space="0" w:color="auto"/>
                    <w:left w:val="none" w:sz="0" w:space="0" w:color="auto"/>
                    <w:bottom w:val="none" w:sz="0" w:space="0" w:color="auto"/>
                    <w:right w:val="none" w:sz="0" w:space="0" w:color="auto"/>
                  </w:divBdr>
                </w:div>
              </w:divsChild>
            </w:div>
            <w:div w:id="313993914">
              <w:marLeft w:val="429"/>
              <w:marRight w:val="0"/>
              <w:marTop w:val="171"/>
              <w:marBottom w:val="257"/>
              <w:divBdr>
                <w:top w:val="none" w:sz="0" w:space="0" w:color="auto"/>
                <w:left w:val="none" w:sz="0" w:space="0" w:color="auto"/>
                <w:bottom w:val="none" w:sz="0" w:space="0" w:color="auto"/>
                <w:right w:val="none" w:sz="0" w:space="0" w:color="auto"/>
              </w:divBdr>
            </w:div>
            <w:div w:id="625502369">
              <w:marLeft w:val="0"/>
              <w:marRight w:val="0"/>
              <w:marTop w:val="0"/>
              <w:marBottom w:val="0"/>
              <w:divBdr>
                <w:top w:val="none" w:sz="0" w:space="0" w:color="auto"/>
                <w:left w:val="none" w:sz="0" w:space="0" w:color="auto"/>
                <w:bottom w:val="none" w:sz="0" w:space="0" w:color="auto"/>
                <w:right w:val="none" w:sz="0" w:space="0" w:color="auto"/>
              </w:divBdr>
            </w:div>
            <w:div w:id="31734668">
              <w:marLeft w:val="300"/>
              <w:marRight w:val="300"/>
              <w:marTop w:val="300"/>
              <w:marBottom w:val="257"/>
              <w:divBdr>
                <w:top w:val="single" w:sz="4" w:space="4" w:color="CD853F"/>
                <w:left w:val="single" w:sz="4" w:space="31" w:color="CD853F"/>
                <w:bottom w:val="single" w:sz="4" w:space="5" w:color="CD853F"/>
                <w:right w:val="single" w:sz="4" w:space="2" w:color="CD853F"/>
              </w:divBdr>
            </w:div>
            <w:div w:id="1728987667">
              <w:marLeft w:val="0"/>
              <w:marRight w:val="0"/>
              <w:marTop w:val="86"/>
              <w:marBottom w:val="9"/>
              <w:divBdr>
                <w:top w:val="single" w:sz="12" w:space="9" w:color="FFDDFF"/>
                <w:left w:val="none" w:sz="0" w:space="0" w:color="auto"/>
                <w:bottom w:val="single" w:sz="12" w:space="4" w:color="FFDDFF"/>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quadrilaterals.html" TargetMode="External"/><Relationship Id="rId13" Type="http://schemas.openxmlformats.org/officeDocument/2006/relationships/hyperlink" Target="http://www.mathsisfun.com/geometry/rectangle.html" TargetMode="External"/><Relationship Id="rId18" Type="http://schemas.openxmlformats.org/officeDocument/2006/relationships/image" Target="media/image9.gif"/><Relationship Id="rId26" Type="http://schemas.openxmlformats.org/officeDocument/2006/relationships/hyperlink" Target="http://www.mathsisfun.com/geometry/kite.html" TargetMode="External"/><Relationship Id="rId3" Type="http://schemas.openxmlformats.org/officeDocument/2006/relationships/settings" Target="settings.xml"/><Relationship Id="rId21" Type="http://schemas.openxmlformats.org/officeDocument/2006/relationships/hyperlink" Target="http://www.mathsisfun.com/geometry/parallelogram.html" TargetMode="Externa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www.mathsisfun.com/geometry/rhombus.html" TargetMode="External"/><Relationship Id="rId25"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0.gif"/><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hyperlink" Target="http://www.mathsisfun.com/geometry/trapezoid.html"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mathsisfun.com/geometry/parallel-lines.html" TargetMode="External"/><Relationship Id="rId23" Type="http://schemas.openxmlformats.org/officeDocument/2006/relationships/image" Target="media/image12.gif"/><Relationship Id="rId28" Type="http://schemas.openxmlformats.org/officeDocument/2006/relationships/image" Target="media/image14.gif"/><Relationship Id="rId10" Type="http://schemas.openxmlformats.org/officeDocument/2006/relationships/image" Target="media/image5.gif"/><Relationship Id="rId19" Type="http://schemas.openxmlformats.org/officeDocument/2006/relationships/hyperlink" Target="http://www.mathsisfun.com/geometry/square.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mathsisfun.com/rightangle.html" TargetMode="External"/><Relationship Id="rId22" Type="http://schemas.openxmlformats.org/officeDocument/2006/relationships/image" Target="media/image11.gif"/><Relationship Id="rId27" Type="http://schemas.openxmlformats.org/officeDocument/2006/relationships/hyperlink" Target="http://www.mathsisfun.com/geometry/regular-polygons.html" TargetMode="External"/><Relationship Id="rId30" Type="http://schemas.openxmlformats.org/officeDocument/2006/relationships/hyperlink" Target="http://www.mathsisfun.com/geometry/polyg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651</Words>
  <Characters>3714</Characters>
  <Application>Microsoft Office Word</Application>
  <DocSecurity>0</DocSecurity>
  <Lines>30</Lines>
  <Paragraphs>8</Paragraphs>
  <ScaleCrop>false</ScaleCrop>
  <Company>Grizli777</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Math2</dc:creator>
  <cp:lastModifiedBy>Math2</cp:lastModifiedBy>
  <cp:revision>2</cp:revision>
  <dcterms:created xsi:type="dcterms:W3CDTF">2014-01-27T20:43:00Z</dcterms:created>
  <dcterms:modified xsi:type="dcterms:W3CDTF">2014-01-27T20:45:00Z</dcterms:modified>
</cp:coreProperties>
</file>