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E49" w:rsidRPr="000C6E49" w:rsidRDefault="000C6E49" w:rsidP="000C6E49">
      <w:pPr>
        <w:spacing w:before="64" w:after="86" w:line="240" w:lineRule="auto"/>
        <w:jc w:val="center"/>
        <w:outlineLvl w:val="0"/>
        <w:rPr>
          <w:rFonts w:ascii="Verdana" w:eastAsia="Times New Roman" w:hAnsi="Verdana" w:cs="Times New Roman"/>
          <w:color w:val="003399"/>
          <w:kern w:val="36"/>
          <w:sz w:val="24"/>
          <w:szCs w:val="24"/>
          <w:lang w:eastAsia="en-029"/>
        </w:rPr>
      </w:pPr>
      <w:r w:rsidRPr="000C6E49">
        <w:rPr>
          <w:rFonts w:ascii="Verdana" w:eastAsia="Times New Roman" w:hAnsi="Verdana" w:cs="Times New Roman"/>
          <w:color w:val="003399"/>
          <w:kern w:val="36"/>
          <w:sz w:val="24"/>
          <w:szCs w:val="24"/>
          <w:lang w:eastAsia="en-029"/>
        </w:rPr>
        <w:t>Algebra - Basic Definitions</w:t>
      </w:r>
    </w:p>
    <w:p w:rsidR="000C6E49" w:rsidRPr="000C6E49" w:rsidRDefault="000C6E49" w:rsidP="000C6E49">
      <w:pPr>
        <w:spacing w:before="161" w:after="193" w:line="204" w:lineRule="atLeast"/>
        <w:jc w:val="center"/>
        <w:rPr>
          <w:rFonts w:ascii="Verdana" w:eastAsia="Times New Roman" w:hAnsi="Verdana" w:cs="Times New Roman"/>
          <w:color w:val="000000"/>
          <w:sz w:val="14"/>
          <w:szCs w:val="14"/>
          <w:lang w:eastAsia="en-029"/>
        </w:rPr>
      </w:pPr>
      <w:r w:rsidRPr="000C6E49">
        <w:rPr>
          <w:rFonts w:ascii="Verdana" w:eastAsia="Times New Roman" w:hAnsi="Verdana" w:cs="Times New Roman"/>
          <w:i/>
          <w:iCs/>
          <w:color w:val="000000"/>
          <w:sz w:val="14"/>
          <w:szCs w:val="14"/>
          <w:lang w:eastAsia="en-029"/>
        </w:rPr>
        <w:t>It may help you to read</w:t>
      </w:r>
      <w:r w:rsidRPr="000C6E49">
        <w:rPr>
          <w:rFonts w:ascii="Verdana" w:eastAsia="Times New Roman" w:hAnsi="Verdana" w:cs="Times New Roman"/>
          <w:i/>
          <w:iCs/>
          <w:color w:val="000000"/>
          <w:sz w:val="14"/>
          <w:lang w:eastAsia="en-029"/>
        </w:rPr>
        <w:t> </w:t>
      </w:r>
      <w:hyperlink r:id="rId6" w:history="1">
        <w:r w:rsidRPr="000C6E49">
          <w:rPr>
            <w:rFonts w:ascii="Verdana" w:eastAsia="Times New Roman" w:hAnsi="Verdana" w:cs="Times New Roman"/>
            <w:i/>
            <w:iCs/>
            <w:color w:val="0000FF"/>
            <w:sz w:val="14"/>
            <w:u w:val="single"/>
            <w:lang w:eastAsia="en-029"/>
          </w:rPr>
          <w:t>Introduction to Algebra</w:t>
        </w:r>
      </w:hyperlink>
      <w:r w:rsidRPr="000C6E49">
        <w:rPr>
          <w:rFonts w:ascii="Verdana" w:eastAsia="Times New Roman" w:hAnsi="Verdana" w:cs="Times New Roman"/>
          <w:i/>
          <w:iCs/>
          <w:color w:val="000000"/>
          <w:sz w:val="14"/>
          <w:lang w:eastAsia="en-029"/>
        </w:rPr>
        <w:t> </w:t>
      </w:r>
      <w:r w:rsidRPr="000C6E49">
        <w:rPr>
          <w:rFonts w:ascii="Verdana" w:eastAsia="Times New Roman" w:hAnsi="Verdana" w:cs="Times New Roman"/>
          <w:i/>
          <w:iCs/>
          <w:color w:val="000000"/>
          <w:sz w:val="14"/>
          <w:szCs w:val="14"/>
          <w:lang w:eastAsia="en-029"/>
        </w:rPr>
        <w:t>first</w:t>
      </w:r>
    </w:p>
    <w:p w:rsidR="000C6E49" w:rsidRPr="000C6E49" w:rsidRDefault="000C6E49" w:rsidP="000C6E49">
      <w:pPr>
        <w:spacing w:before="376" w:after="43" w:line="240" w:lineRule="auto"/>
        <w:outlineLvl w:val="1"/>
        <w:rPr>
          <w:rFonts w:ascii="Verdana" w:eastAsia="Times New Roman" w:hAnsi="Verdana" w:cs="Times New Roman"/>
          <w:color w:val="993300"/>
          <w:sz w:val="19"/>
          <w:szCs w:val="19"/>
          <w:lang w:eastAsia="en-029"/>
        </w:rPr>
      </w:pPr>
      <w:r w:rsidRPr="000C6E49">
        <w:rPr>
          <w:rFonts w:ascii="Verdana" w:eastAsia="Times New Roman" w:hAnsi="Verdana" w:cs="Times New Roman"/>
          <w:color w:val="993300"/>
          <w:sz w:val="19"/>
          <w:szCs w:val="19"/>
          <w:lang w:eastAsia="en-029"/>
        </w:rPr>
        <w:t>What is an Equation</w:t>
      </w:r>
    </w:p>
    <w:p w:rsidR="000C6E49" w:rsidRPr="000C6E49" w:rsidRDefault="000C6E49" w:rsidP="000C6E49">
      <w:pPr>
        <w:spacing w:before="161" w:after="193" w:line="204" w:lineRule="atLeast"/>
        <w:rPr>
          <w:rFonts w:ascii="Verdana" w:eastAsia="Times New Roman" w:hAnsi="Verdana" w:cs="Times New Roman"/>
          <w:color w:val="000000"/>
          <w:sz w:val="14"/>
          <w:szCs w:val="14"/>
          <w:lang w:eastAsia="en-029"/>
        </w:rPr>
      </w:pPr>
      <w:r w:rsidRPr="000C6E49">
        <w:rPr>
          <w:rFonts w:ascii="Verdana" w:eastAsia="Times New Roman" w:hAnsi="Verdana" w:cs="Times New Roman"/>
          <w:color w:val="000000"/>
          <w:sz w:val="14"/>
          <w:szCs w:val="14"/>
          <w:lang w:eastAsia="en-029"/>
        </w:rPr>
        <w:t>An equation says that two things are equal. It will have an equals sign "=" like this: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5"/>
        <w:gridCol w:w="780"/>
        <w:gridCol w:w="780"/>
        <w:gridCol w:w="780"/>
        <w:gridCol w:w="795"/>
      </w:tblGrid>
      <w:tr w:rsidR="000C6E49" w:rsidRPr="000C6E49" w:rsidTr="000C6E49">
        <w:trPr>
          <w:tblCellSpacing w:w="15" w:type="dxa"/>
          <w:jc w:val="center"/>
        </w:trPr>
        <w:tc>
          <w:tcPr>
            <w:tcW w:w="750" w:type="dxa"/>
            <w:vAlign w:val="center"/>
            <w:hideMark/>
          </w:tcPr>
          <w:p w:rsidR="000C6E49" w:rsidRPr="000C6E49" w:rsidRDefault="000C6E49" w:rsidP="000C6E49">
            <w:pPr>
              <w:spacing w:after="0" w:line="236" w:lineRule="atLeast"/>
              <w:jc w:val="center"/>
              <w:rPr>
                <w:rFonts w:ascii="Courier New" w:eastAsia="Times New Roman" w:hAnsi="Courier New" w:cs="Courier New"/>
                <w:color w:val="000000"/>
                <w:sz w:val="19"/>
                <w:szCs w:val="19"/>
                <w:lang w:eastAsia="en-029"/>
              </w:rPr>
            </w:pPr>
            <w:r w:rsidRPr="000C6E4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48"/>
                <w:szCs w:val="48"/>
                <w:lang w:eastAsia="en-029"/>
              </w:rPr>
              <w:t>x</w:t>
            </w:r>
          </w:p>
        </w:tc>
        <w:tc>
          <w:tcPr>
            <w:tcW w:w="750" w:type="dxa"/>
            <w:vAlign w:val="center"/>
            <w:hideMark/>
          </w:tcPr>
          <w:p w:rsidR="000C6E49" w:rsidRPr="000C6E49" w:rsidRDefault="000C6E49" w:rsidP="000C6E49">
            <w:pPr>
              <w:spacing w:after="0" w:line="236" w:lineRule="atLeast"/>
              <w:jc w:val="center"/>
              <w:rPr>
                <w:rFonts w:ascii="Courier New" w:eastAsia="Times New Roman" w:hAnsi="Courier New" w:cs="Courier New"/>
                <w:color w:val="000000"/>
                <w:sz w:val="19"/>
                <w:szCs w:val="19"/>
                <w:lang w:eastAsia="en-029"/>
              </w:rPr>
            </w:pPr>
            <w:r w:rsidRPr="000C6E49">
              <w:rPr>
                <w:rFonts w:ascii="Courier New" w:eastAsia="Times New Roman" w:hAnsi="Courier New" w:cs="Courier New"/>
                <w:b/>
                <w:bCs/>
                <w:color w:val="000000"/>
                <w:sz w:val="48"/>
                <w:szCs w:val="48"/>
                <w:lang w:eastAsia="en-029"/>
              </w:rPr>
              <w:t>+</w:t>
            </w:r>
          </w:p>
        </w:tc>
        <w:tc>
          <w:tcPr>
            <w:tcW w:w="750" w:type="dxa"/>
            <w:vAlign w:val="center"/>
            <w:hideMark/>
          </w:tcPr>
          <w:p w:rsidR="000C6E49" w:rsidRPr="000C6E49" w:rsidRDefault="000C6E49" w:rsidP="000C6E49">
            <w:pPr>
              <w:spacing w:after="0" w:line="236" w:lineRule="atLeast"/>
              <w:jc w:val="center"/>
              <w:rPr>
                <w:rFonts w:ascii="Courier New" w:eastAsia="Times New Roman" w:hAnsi="Courier New" w:cs="Courier New"/>
                <w:color w:val="000000"/>
                <w:sz w:val="19"/>
                <w:szCs w:val="19"/>
                <w:lang w:eastAsia="en-029"/>
              </w:rPr>
            </w:pPr>
            <w:r w:rsidRPr="000C6E49">
              <w:rPr>
                <w:rFonts w:ascii="Courier New" w:eastAsia="Times New Roman" w:hAnsi="Courier New" w:cs="Courier New"/>
                <w:b/>
                <w:bCs/>
                <w:color w:val="000000"/>
                <w:sz w:val="48"/>
                <w:szCs w:val="48"/>
                <w:lang w:eastAsia="en-029"/>
              </w:rPr>
              <w:t>2</w:t>
            </w:r>
          </w:p>
        </w:tc>
        <w:tc>
          <w:tcPr>
            <w:tcW w:w="750" w:type="dxa"/>
            <w:vAlign w:val="center"/>
            <w:hideMark/>
          </w:tcPr>
          <w:p w:rsidR="000C6E49" w:rsidRPr="000C6E49" w:rsidRDefault="000C6E49" w:rsidP="000C6E49">
            <w:pPr>
              <w:spacing w:after="0" w:line="236" w:lineRule="atLeast"/>
              <w:jc w:val="center"/>
              <w:rPr>
                <w:rFonts w:ascii="Courier New" w:eastAsia="Times New Roman" w:hAnsi="Courier New" w:cs="Courier New"/>
                <w:color w:val="000000"/>
                <w:sz w:val="19"/>
                <w:szCs w:val="19"/>
                <w:lang w:eastAsia="en-029"/>
              </w:rPr>
            </w:pPr>
            <w:r w:rsidRPr="000C6E49">
              <w:rPr>
                <w:rFonts w:ascii="Courier New" w:eastAsia="Times New Roman" w:hAnsi="Courier New" w:cs="Courier New"/>
                <w:b/>
                <w:bCs/>
                <w:color w:val="000000"/>
                <w:sz w:val="48"/>
                <w:szCs w:val="48"/>
                <w:lang w:eastAsia="en-029"/>
              </w:rPr>
              <w:t>=</w:t>
            </w:r>
          </w:p>
        </w:tc>
        <w:tc>
          <w:tcPr>
            <w:tcW w:w="750" w:type="dxa"/>
            <w:vAlign w:val="center"/>
            <w:hideMark/>
          </w:tcPr>
          <w:p w:rsidR="000C6E49" w:rsidRPr="000C6E49" w:rsidRDefault="000C6E49" w:rsidP="000C6E49">
            <w:pPr>
              <w:spacing w:after="0" w:line="236" w:lineRule="atLeast"/>
              <w:jc w:val="center"/>
              <w:rPr>
                <w:rFonts w:ascii="Courier New" w:eastAsia="Times New Roman" w:hAnsi="Courier New" w:cs="Courier New"/>
                <w:color w:val="000000"/>
                <w:sz w:val="19"/>
                <w:szCs w:val="19"/>
                <w:lang w:eastAsia="en-029"/>
              </w:rPr>
            </w:pPr>
            <w:r w:rsidRPr="000C6E49">
              <w:rPr>
                <w:rFonts w:ascii="Courier New" w:eastAsia="Times New Roman" w:hAnsi="Courier New" w:cs="Courier New"/>
                <w:b/>
                <w:bCs/>
                <w:color w:val="000000"/>
                <w:sz w:val="48"/>
                <w:szCs w:val="48"/>
                <w:lang w:eastAsia="en-029"/>
              </w:rPr>
              <w:t>6</w:t>
            </w:r>
          </w:p>
        </w:tc>
      </w:tr>
    </w:tbl>
    <w:p w:rsidR="000C6E49" w:rsidRPr="000C6E49" w:rsidRDefault="000C6E49" w:rsidP="000C6E49">
      <w:pPr>
        <w:spacing w:before="161" w:after="193" w:line="204" w:lineRule="atLeast"/>
        <w:rPr>
          <w:rFonts w:ascii="Verdana" w:eastAsia="Times New Roman" w:hAnsi="Verdana" w:cs="Times New Roman"/>
          <w:color w:val="000000"/>
          <w:sz w:val="14"/>
          <w:szCs w:val="14"/>
          <w:lang w:eastAsia="en-029"/>
        </w:rPr>
      </w:pPr>
      <w:r w:rsidRPr="000C6E49">
        <w:rPr>
          <w:rFonts w:ascii="Verdana" w:eastAsia="Times New Roman" w:hAnsi="Verdana" w:cs="Times New Roman"/>
          <w:color w:val="000000"/>
          <w:sz w:val="14"/>
          <w:szCs w:val="14"/>
          <w:lang w:eastAsia="en-029"/>
        </w:rPr>
        <w:t>That equations says:</w:t>
      </w:r>
      <w:r w:rsidRPr="000C6E49">
        <w:rPr>
          <w:rFonts w:ascii="Verdana" w:eastAsia="Times New Roman" w:hAnsi="Verdana" w:cs="Times New Roman"/>
          <w:color w:val="000000"/>
          <w:sz w:val="14"/>
          <w:lang w:eastAsia="en-029"/>
        </w:rPr>
        <w:t> </w:t>
      </w:r>
      <w:r w:rsidRPr="000C6E49">
        <w:rPr>
          <w:rFonts w:ascii="Verdana" w:eastAsia="Times New Roman" w:hAnsi="Verdana" w:cs="Times New Roman"/>
          <w:b/>
          <w:bCs/>
          <w:color w:val="000000"/>
          <w:sz w:val="14"/>
          <w:szCs w:val="14"/>
          <w:lang w:eastAsia="en-029"/>
        </w:rPr>
        <w:t>what is on the left (x + 2) is equal to what is on the right (6)</w:t>
      </w:r>
    </w:p>
    <w:p w:rsidR="000C6E49" w:rsidRPr="000C6E49" w:rsidRDefault="000C6E49" w:rsidP="000C6E49">
      <w:pPr>
        <w:spacing w:before="161" w:after="193" w:line="204" w:lineRule="atLeast"/>
        <w:rPr>
          <w:rFonts w:ascii="Verdana" w:eastAsia="Times New Roman" w:hAnsi="Verdana" w:cs="Times New Roman"/>
          <w:color w:val="000000"/>
          <w:sz w:val="14"/>
          <w:szCs w:val="14"/>
          <w:lang w:eastAsia="en-029"/>
        </w:rPr>
      </w:pPr>
      <w:r w:rsidRPr="000C6E49">
        <w:rPr>
          <w:rFonts w:ascii="Verdana" w:eastAsia="Times New Roman" w:hAnsi="Verdana" w:cs="Times New Roman"/>
          <w:color w:val="000000"/>
          <w:sz w:val="14"/>
          <w:szCs w:val="14"/>
          <w:lang w:eastAsia="en-029"/>
        </w:rPr>
        <w:t>So an equation is like a</w:t>
      </w:r>
      <w:r w:rsidRPr="000C6E49">
        <w:rPr>
          <w:rFonts w:ascii="Verdana" w:eastAsia="Times New Roman" w:hAnsi="Verdana" w:cs="Times New Roman"/>
          <w:color w:val="000000"/>
          <w:sz w:val="14"/>
          <w:lang w:eastAsia="en-029"/>
        </w:rPr>
        <w:t> </w:t>
      </w:r>
      <w:r w:rsidRPr="000C6E49">
        <w:rPr>
          <w:rFonts w:ascii="Verdana" w:eastAsia="Times New Roman" w:hAnsi="Verdana" w:cs="Times New Roman"/>
          <w:b/>
          <w:bCs/>
          <w:color w:val="000000"/>
          <w:sz w:val="14"/>
          <w:szCs w:val="14"/>
          <w:lang w:eastAsia="en-029"/>
        </w:rPr>
        <w:t>statement</w:t>
      </w:r>
      <w:r w:rsidRPr="000C6E49">
        <w:rPr>
          <w:rFonts w:ascii="Verdana" w:eastAsia="Times New Roman" w:hAnsi="Verdana" w:cs="Times New Roman"/>
          <w:color w:val="000000"/>
          <w:sz w:val="14"/>
          <w:lang w:eastAsia="en-029"/>
        </w:rPr>
        <w:t> </w:t>
      </w:r>
      <w:r w:rsidRPr="000C6E49">
        <w:rPr>
          <w:rFonts w:ascii="Verdana" w:eastAsia="Times New Roman" w:hAnsi="Verdana" w:cs="Times New Roman"/>
          <w:color w:val="000000"/>
          <w:sz w:val="14"/>
          <w:szCs w:val="14"/>
          <w:lang w:eastAsia="en-029"/>
        </w:rPr>
        <w:t>"</w:t>
      </w:r>
      <w:r w:rsidRPr="000C6E49">
        <w:rPr>
          <w:rFonts w:ascii="Verdana" w:eastAsia="Times New Roman" w:hAnsi="Verdana" w:cs="Times New Roman"/>
          <w:i/>
          <w:iCs/>
          <w:color w:val="000000"/>
          <w:sz w:val="14"/>
          <w:szCs w:val="14"/>
          <w:lang w:eastAsia="en-029"/>
        </w:rPr>
        <w:t>this</w:t>
      </w:r>
      <w:r w:rsidRPr="000C6E49">
        <w:rPr>
          <w:rFonts w:ascii="Verdana" w:eastAsia="Times New Roman" w:hAnsi="Verdana" w:cs="Times New Roman"/>
          <w:color w:val="000000"/>
          <w:sz w:val="14"/>
          <w:lang w:eastAsia="en-029"/>
        </w:rPr>
        <w:t> </w:t>
      </w:r>
      <w:r w:rsidRPr="000C6E49">
        <w:rPr>
          <w:rFonts w:ascii="Verdana" w:eastAsia="Times New Roman" w:hAnsi="Verdana" w:cs="Times New Roman"/>
          <w:color w:val="000000"/>
          <w:sz w:val="14"/>
          <w:szCs w:val="14"/>
          <w:lang w:eastAsia="en-029"/>
        </w:rPr>
        <w:t>equals</w:t>
      </w:r>
      <w:r w:rsidRPr="000C6E49">
        <w:rPr>
          <w:rFonts w:ascii="Verdana" w:eastAsia="Times New Roman" w:hAnsi="Verdana" w:cs="Times New Roman"/>
          <w:color w:val="000000"/>
          <w:sz w:val="14"/>
          <w:lang w:eastAsia="en-029"/>
        </w:rPr>
        <w:t> </w:t>
      </w:r>
      <w:r w:rsidRPr="000C6E49">
        <w:rPr>
          <w:rFonts w:ascii="Verdana" w:eastAsia="Times New Roman" w:hAnsi="Verdana" w:cs="Times New Roman"/>
          <w:i/>
          <w:iCs/>
          <w:color w:val="000000"/>
          <w:sz w:val="14"/>
          <w:szCs w:val="14"/>
          <w:lang w:eastAsia="en-029"/>
        </w:rPr>
        <w:t>that</w:t>
      </w:r>
      <w:r w:rsidRPr="000C6E49">
        <w:rPr>
          <w:rFonts w:ascii="Verdana" w:eastAsia="Times New Roman" w:hAnsi="Verdana" w:cs="Times New Roman"/>
          <w:color w:val="000000"/>
          <w:sz w:val="14"/>
          <w:szCs w:val="14"/>
          <w:lang w:eastAsia="en-029"/>
        </w:rPr>
        <w:t>"</w:t>
      </w:r>
    </w:p>
    <w:p w:rsidR="000C6E49" w:rsidRPr="000C6E49" w:rsidRDefault="000C6E49" w:rsidP="000C6E49">
      <w:pPr>
        <w:spacing w:before="376" w:after="43" w:line="240" w:lineRule="auto"/>
        <w:outlineLvl w:val="1"/>
        <w:rPr>
          <w:rFonts w:ascii="Verdana" w:eastAsia="Times New Roman" w:hAnsi="Verdana" w:cs="Times New Roman"/>
          <w:color w:val="993300"/>
          <w:sz w:val="19"/>
          <w:szCs w:val="19"/>
          <w:lang w:eastAsia="en-029"/>
        </w:rPr>
      </w:pPr>
      <w:r w:rsidRPr="000C6E49">
        <w:rPr>
          <w:rFonts w:ascii="Verdana" w:eastAsia="Times New Roman" w:hAnsi="Verdana" w:cs="Times New Roman"/>
          <w:color w:val="993300"/>
          <w:sz w:val="19"/>
          <w:szCs w:val="19"/>
          <w:lang w:eastAsia="en-029"/>
        </w:rPr>
        <w:t>Parts of an Equation</w:t>
      </w:r>
    </w:p>
    <w:p w:rsidR="000C6E49" w:rsidRPr="000C6E49" w:rsidRDefault="000C6E49" w:rsidP="000C6E49">
      <w:pPr>
        <w:spacing w:before="161" w:after="193" w:line="204" w:lineRule="atLeast"/>
        <w:rPr>
          <w:rFonts w:ascii="Verdana" w:eastAsia="Times New Roman" w:hAnsi="Verdana" w:cs="Times New Roman"/>
          <w:color w:val="000000"/>
          <w:sz w:val="14"/>
          <w:szCs w:val="14"/>
          <w:lang w:eastAsia="en-029"/>
        </w:rPr>
      </w:pPr>
      <w:r w:rsidRPr="000C6E49">
        <w:rPr>
          <w:rFonts w:ascii="Verdana" w:eastAsia="Times New Roman" w:hAnsi="Verdana" w:cs="Times New Roman"/>
          <w:color w:val="000000"/>
          <w:sz w:val="14"/>
          <w:szCs w:val="14"/>
          <w:lang w:eastAsia="en-029"/>
        </w:rPr>
        <w:t>So people can talk about equations, there are</w:t>
      </w:r>
      <w:r w:rsidRPr="000C6E49">
        <w:rPr>
          <w:rFonts w:ascii="Verdana" w:eastAsia="Times New Roman" w:hAnsi="Verdana" w:cs="Times New Roman"/>
          <w:color w:val="000000"/>
          <w:sz w:val="14"/>
          <w:lang w:eastAsia="en-029"/>
        </w:rPr>
        <w:t> </w:t>
      </w:r>
      <w:r w:rsidRPr="000C6E49">
        <w:rPr>
          <w:rFonts w:ascii="Verdana" w:eastAsia="Times New Roman" w:hAnsi="Verdana" w:cs="Times New Roman"/>
          <w:b/>
          <w:bCs/>
          <w:color w:val="000000"/>
          <w:sz w:val="14"/>
          <w:szCs w:val="14"/>
          <w:lang w:eastAsia="en-029"/>
        </w:rPr>
        <w:t>names</w:t>
      </w:r>
      <w:r w:rsidRPr="000C6E49">
        <w:rPr>
          <w:rFonts w:ascii="Verdana" w:eastAsia="Times New Roman" w:hAnsi="Verdana" w:cs="Times New Roman"/>
          <w:color w:val="000000"/>
          <w:sz w:val="14"/>
          <w:lang w:eastAsia="en-029"/>
        </w:rPr>
        <w:t> </w:t>
      </w:r>
      <w:r w:rsidRPr="000C6E49">
        <w:rPr>
          <w:rFonts w:ascii="Verdana" w:eastAsia="Times New Roman" w:hAnsi="Verdana" w:cs="Times New Roman"/>
          <w:color w:val="000000"/>
          <w:sz w:val="14"/>
          <w:szCs w:val="14"/>
          <w:lang w:eastAsia="en-029"/>
        </w:rPr>
        <w:t>for different parts (better than saying "that thingy there"!)</w:t>
      </w:r>
    </w:p>
    <w:p w:rsidR="000C6E49" w:rsidRPr="000C6E49" w:rsidRDefault="000C6E49" w:rsidP="000C6E49">
      <w:pPr>
        <w:spacing w:before="161" w:after="193" w:line="204" w:lineRule="atLeast"/>
        <w:rPr>
          <w:rFonts w:ascii="Verdana" w:eastAsia="Times New Roman" w:hAnsi="Verdana" w:cs="Times New Roman"/>
          <w:color w:val="000000"/>
          <w:sz w:val="14"/>
          <w:szCs w:val="14"/>
          <w:lang w:eastAsia="en-029"/>
        </w:rPr>
      </w:pPr>
      <w:r w:rsidRPr="000C6E49">
        <w:rPr>
          <w:rFonts w:ascii="Verdana" w:eastAsia="Times New Roman" w:hAnsi="Verdana" w:cs="Times New Roman"/>
          <w:color w:val="000000"/>
          <w:sz w:val="14"/>
          <w:szCs w:val="14"/>
          <w:lang w:eastAsia="en-029"/>
        </w:rPr>
        <w:t>Here we have an equation that says</w:t>
      </w:r>
      <w:r w:rsidRPr="000C6E49">
        <w:rPr>
          <w:rFonts w:ascii="Verdana" w:eastAsia="Times New Roman" w:hAnsi="Verdana" w:cs="Times New Roman"/>
          <w:color w:val="000000"/>
          <w:sz w:val="14"/>
          <w:lang w:eastAsia="en-029"/>
        </w:rPr>
        <w:t> </w:t>
      </w:r>
      <w:r w:rsidRPr="000C6E49">
        <w:rPr>
          <w:rFonts w:ascii="Verdana" w:eastAsia="Times New Roman" w:hAnsi="Verdana" w:cs="Times New Roman"/>
          <w:color w:val="A06000"/>
          <w:sz w:val="19"/>
          <w:lang w:eastAsia="en-029"/>
        </w:rPr>
        <w:t>4x - 7</w:t>
      </w:r>
      <w:r w:rsidRPr="000C6E49">
        <w:rPr>
          <w:rFonts w:ascii="Verdana" w:eastAsia="Times New Roman" w:hAnsi="Verdana" w:cs="Times New Roman"/>
          <w:color w:val="000000"/>
          <w:sz w:val="14"/>
          <w:lang w:eastAsia="en-029"/>
        </w:rPr>
        <w:t> </w:t>
      </w:r>
      <w:r w:rsidRPr="000C6E49">
        <w:rPr>
          <w:rFonts w:ascii="Verdana" w:eastAsia="Times New Roman" w:hAnsi="Verdana" w:cs="Times New Roman"/>
          <w:color w:val="000000"/>
          <w:sz w:val="14"/>
          <w:szCs w:val="14"/>
          <w:lang w:eastAsia="en-029"/>
        </w:rPr>
        <w:t>equals</w:t>
      </w:r>
      <w:r w:rsidRPr="000C6E49">
        <w:rPr>
          <w:rFonts w:ascii="Verdana" w:eastAsia="Times New Roman" w:hAnsi="Verdana" w:cs="Times New Roman"/>
          <w:color w:val="000000"/>
          <w:sz w:val="14"/>
          <w:lang w:eastAsia="en-029"/>
        </w:rPr>
        <w:t> </w:t>
      </w:r>
      <w:r w:rsidRPr="000C6E49">
        <w:rPr>
          <w:rFonts w:ascii="Verdana" w:eastAsia="Times New Roman" w:hAnsi="Verdana" w:cs="Times New Roman"/>
          <w:color w:val="A06000"/>
          <w:sz w:val="19"/>
          <w:lang w:eastAsia="en-029"/>
        </w:rPr>
        <w:t>5</w:t>
      </w:r>
      <w:r w:rsidRPr="000C6E49">
        <w:rPr>
          <w:rFonts w:ascii="Verdana" w:eastAsia="Times New Roman" w:hAnsi="Verdana" w:cs="Times New Roman"/>
          <w:color w:val="000000"/>
          <w:sz w:val="14"/>
          <w:szCs w:val="14"/>
          <w:lang w:eastAsia="en-029"/>
        </w:rPr>
        <w:t>, and all its parts: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75"/>
        <w:gridCol w:w="110"/>
        <w:gridCol w:w="4765"/>
      </w:tblGrid>
      <w:tr w:rsidR="000C6E49" w:rsidRPr="000C6E49" w:rsidTr="000C6E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E49" w:rsidRPr="000C6E49" w:rsidRDefault="000C6E49" w:rsidP="000C6E49">
            <w:pPr>
              <w:spacing w:after="0" w:line="183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029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4"/>
                <w:szCs w:val="14"/>
                <w:lang w:eastAsia="en-029"/>
              </w:rPr>
              <w:drawing>
                <wp:inline distT="0" distB="0" distL="0" distR="0">
                  <wp:extent cx="2838450" cy="1330960"/>
                  <wp:effectExtent l="19050" t="0" r="0" b="0"/>
                  <wp:docPr id="1" name="Picture 1" descr="http://www.mathsisfun.com/algebra/images/variable-consta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athsisfun.com/algebra/images/variable-consta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0" cy="1330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C6E49" w:rsidRPr="000C6E49" w:rsidRDefault="000C6E49" w:rsidP="000C6E49">
            <w:pPr>
              <w:spacing w:after="0" w:line="183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029"/>
              </w:rPr>
            </w:pPr>
            <w:r w:rsidRPr="000C6E4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029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E49" w:rsidRPr="000C6E49" w:rsidRDefault="000C6E49" w:rsidP="000C6E49">
            <w:pPr>
              <w:spacing w:before="161" w:after="193" w:line="20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029"/>
              </w:rPr>
            </w:pPr>
            <w:r w:rsidRPr="000C6E4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029"/>
              </w:rPr>
              <w:t>A</w:t>
            </w:r>
            <w:r w:rsidRPr="000C6E49">
              <w:rPr>
                <w:rFonts w:ascii="Verdana" w:eastAsia="Times New Roman" w:hAnsi="Verdana" w:cs="Times New Roman"/>
                <w:color w:val="000000"/>
                <w:sz w:val="14"/>
                <w:lang w:eastAsia="en-029"/>
              </w:rPr>
              <w:t> </w:t>
            </w:r>
            <w:r w:rsidRPr="000C6E49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en-029"/>
              </w:rPr>
              <w:t>Variable</w:t>
            </w:r>
            <w:r w:rsidRPr="000C6E49">
              <w:rPr>
                <w:rFonts w:ascii="Verdana" w:eastAsia="Times New Roman" w:hAnsi="Verdana" w:cs="Times New Roman"/>
                <w:color w:val="000000"/>
                <w:sz w:val="14"/>
                <w:lang w:eastAsia="en-029"/>
              </w:rPr>
              <w:t> </w:t>
            </w:r>
            <w:r w:rsidRPr="000C6E4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029"/>
              </w:rPr>
              <w:t>is a symbol for a number we don't know yet. It is usually a letter like x or y.</w:t>
            </w:r>
          </w:p>
          <w:p w:rsidR="000C6E49" w:rsidRPr="000C6E49" w:rsidRDefault="000C6E49" w:rsidP="000C6E49">
            <w:pPr>
              <w:spacing w:before="161" w:after="193" w:line="20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029"/>
              </w:rPr>
            </w:pPr>
            <w:r w:rsidRPr="000C6E4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029"/>
              </w:rPr>
              <w:t>A number on its own is called a</w:t>
            </w:r>
            <w:r w:rsidRPr="000C6E49">
              <w:rPr>
                <w:rFonts w:ascii="Verdana" w:eastAsia="Times New Roman" w:hAnsi="Verdana" w:cs="Times New Roman"/>
                <w:color w:val="000000"/>
                <w:sz w:val="14"/>
                <w:lang w:eastAsia="en-029"/>
              </w:rPr>
              <w:t> </w:t>
            </w:r>
            <w:r w:rsidRPr="000C6E49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en-029"/>
              </w:rPr>
              <w:t>Constant</w:t>
            </w:r>
            <w:r w:rsidRPr="000C6E4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029"/>
              </w:rPr>
              <w:t>.</w:t>
            </w:r>
          </w:p>
          <w:p w:rsidR="000C6E49" w:rsidRPr="000C6E49" w:rsidRDefault="000C6E49" w:rsidP="000C6E49">
            <w:pPr>
              <w:spacing w:before="161" w:after="193" w:line="20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029"/>
              </w:rPr>
            </w:pPr>
            <w:r w:rsidRPr="000C6E4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029"/>
              </w:rPr>
              <w:t>A</w:t>
            </w:r>
            <w:r w:rsidRPr="000C6E49">
              <w:rPr>
                <w:rFonts w:ascii="Verdana" w:eastAsia="Times New Roman" w:hAnsi="Verdana" w:cs="Times New Roman"/>
                <w:color w:val="000000"/>
                <w:sz w:val="14"/>
                <w:lang w:eastAsia="en-029"/>
              </w:rPr>
              <w:t> </w:t>
            </w:r>
            <w:r w:rsidRPr="000C6E49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en-029"/>
              </w:rPr>
              <w:t>Coefficient</w:t>
            </w:r>
            <w:r w:rsidRPr="000C6E49">
              <w:rPr>
                <w:rFonts w:ascii="Verdana" w:eastAsia="Times New Roman" w:hAnsi="Verdana" w:cs="Times New Roman"/>
                <w:color w:val="000000"/>
                <w:sz w:val="14"/>
                <w:lang w:eastAsia="en-029"/>
              </w:rPr>
              <w:t> </w:t>
            </w:r>
            <w:r w:rsidRPr="000C6E4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029"/>
              </w:rPr>
              <w:t>is a number used to multiply a variable (4x means 4 times x, so 4 is a coefficient)</w:t>
            </w:r>
          </w:p>
          <w:p w:rsidR="000C6E49" w:rsidRPr="000C6E49" w:rsidRDefault="000C6E49" w:rsidP="000C6E49">
            <w:pPr>
              <w:spacing w:before="161" w:after="193" w:line="20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029"/>
              </w:rPr>
            </w:pPr>
            <w:r w:rsidRPr="000C6E4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029"/>
              </w:rPr>
              <w:t>An</w:t>
            </w:r>
            <w:r w:rsidRPr="000C6E49">
              <w:rPr>
                <w:rFonts w:ascii="Verdana" w:eastAsia="Times New Roman" w:hAnsi="Verdana" w:cs="Times New Roman"/>
                <w:color w:val="000000"/>
                <w:sz w:val="14"/>
                <w:lang w:eastAsia="en-029"/>
              </w:rPr>
              <w:t> </w:t>
            </w:r>
            <w:r w:rsidRPr="000C6E49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en-029"/>
              </w:rPr>
              <w:t>Operator</w:t>
            </w:r>
            <w:r w:rsidRPr="000C6E49">
              <w:rPr>
                <w:rFonts w:ascii="Verdana" w:eastAsia="Times New Roman" w:hAnsi="Verdana" w:cs="Times New Roman"/>
                <w:color w:val="000000"/>
                <w:sz w:val="14"/>
                <w:lang w:eastAsia="en-029"/>
              </w:rPr>
              <w:t> </w:t>
            </w:r>
            <w:r w:rsidRPr="000C6E4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029"/>
              </w:rPr>
              <w:t>is a symbol (such as +, ×, etc) that represents an operation (ie you want to do something with the values).</w:t>
            </w:r>
          </w:p>
        </w:tc>
      </w:tr>
      <w:tr w:rsidR="000C6E49" w:rsidRPr="000C6E49" w:rsidTr="000C6E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E49" w:rsidRPr="000C6E49" w:rsidRDefault="000C6E49" w:rsidP="000C6E49">
            <w:pPr>
              <w:spacing w:after="0" w:line="183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029"/>
              </w:rPr>
            </w:pPr>
            <w:r w:rsidRPr="000C6E4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029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E49" w:rsidRPr="000C6E49" w:rsidRDefault="000C6E49" w:rsidP="000C6E49">
            <w:pPr>
              <w:spacing w:after="0" w:line="183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029"/>
              </w:rPr>
            </w:pPr>
            <w:r w:rsidRPr="000C6E4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029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E49" w:rsidRPr="000C6E49" w:rsidRDefault="000C6E49" w:rsidP="000C6E49">
            <w:pPr>
              <w:spacing w:after="0" w:line="183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029"/>
              </w:rPr>
            </w:pPr>
            <w:r w:rsidRPr="000C6E4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029"/>
              </w:rPr>
              <w:t> </w:t>
            </w:r>
          </w:p>
        </w:tc>
      </w:tr>
      <w:tr w:rsidR="000C6E49" w:rsidRPr="000C6E49" w:rsidTr="000C6E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E49" w:rsidRPr="000C6E49" w:rsidRDefault="000C6E49" w:rsidP="000C6E49">
            <w:pPr>
              <w:spacing w:after="0" w:line="183" w:lineRule="atLeast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029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4"/>
                <w:szCs w:val="14"/>
                <w:lang w:eastAsia="en-029"/>
              </w:rPr>
              <w:drawing>
                <wp:inline distT="0" distB="0" distL="0" distR="0">
                  <wp:extent cx="2142490" cy="1473835"/>
                  <wp:effectExtent l="19050" t="0" r="0" b="0"/>
                  <wp:docPr id="2" name="Picture 2" descr="http://www.mathsisfun.com/algebra/images/expression-ter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athsisfun.com/algebra/images/expression-ter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2490" cy="1473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C6E49" w:rsidRPr="000C6E49" w:rsidRDefault="000C6E49" w:rsidP="000C6E49">
            <w:pPr>
              <w:spacing w:after="0" w:line="183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029"/>
              </w:rPr>
            </w:pPr>
            <w:r w:rsidRPr="000C6E4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029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E49" w:rsidRPr="000C6E49" w:rsidRDefault="000C6E49" w:rsidP="000C6E49">
            <w:pPr>
              <w:spacing w:before="161" w:after="193" w:line="20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029"/>
              </w:rPr>
            </w:pPr>
            <w:r w:rsidRPr="000C6E4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029"/>
              </w:rPr>
              <w:t>A</w:t>
            </w:r>
            <w:r w:rsidRPr="000C6E49">
              <w:rPr>
                <w:rFonts w:ascii="Verdana" w:eastAsia="Times New Roman" w:hAnsi="Verdana" w:cs="Times New Roman"/>
                <w:color w:val="000000"/>
                <w:sz w:val="14"/>
                <w:lang w:eastAsia="en-029"/>
              </w:rPr>
              <w:t> </w:t>
            </w:r>
            <w:r w:rsidRPr="000C6E49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en-029"/>
              </w:rPr>
              <w:t>Term</w:t>
            </w:r>
            <w:r w:rsidRPr="000C6E49">
              <w:rPr>
                <w:rFonts w:ascii="Verdana" w:eastAsia="Times New Roman" w:hAnsi="Verdana" w:cs="Times New Roman"/>
                <w:color w:val="000000"/>
                <w:sz w:val="14"/>
                <w:lang w:eastAsia="en-029"/>
              </w:rPr>
              <w:t> </w:t>
            </w:r>
            <w:r w:rsidRPr="000C6E4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029"/>
              </w:rPr>
              <w:t>is either a single number or a variable, or numbers and variables multiplied together.</w:t>
            </w:r>
          </w:p>
          <w:p w:rsidR="000C6E49" w:rsidRPr="000C6E49" w:rsidRDefault="000C6E49" w:rsidP="000C6E49">
            <w:pPr>
              <w:spacing w:before="161" w:after="193" w:line="20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029"/>
              </w:rPr>
            </w:pPr>
            <w:r w:rsidRPr="000C6E4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029"/>
              </w:rPr>
              <w:t>An</w:t>
            </w:r>
            <w:r w:rsidRPr="000C6E49">
              <w:rPr>
                <w:rFonts w:ascii="Verdana" w:eastAsia="Times New Roman" w:hAnsi="Verdana" w:cs="Times New Roman"/>
                <w:color w:val="000000"/>
                <w:sz w:val="14"/>
                <w:lang w:eastAsia="en-029"/>
              </w:rPr>
              <w:t> </w:t>
            </w:r>
            <w:r w:rsidRPr="000C6E49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en-029"/>
              </w:rPr>
              <w:t>Expression</w:t>
            </w:r>
            <w:r w:rsidRPr="000C6E49">
              <w:rPr>
                <w:rFonts w:ascii="Verdana" w:eastAsia="Times New Roman" w:hAnsi="Verdana" w:cs="Times New Roman"/>
                <w:color w:val="000000"/>
                <w:sz w:val="14"/>
                <w:lang w:eastAsia="en-029"/>
              </w:rPr>
              <w:t> </w:t>
            </w:r>
            <w:r w:rsidRPr="000C6E4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029"/>
              </w:rPr>
              <w:t>is a group of terms (the terms are separated by + or - signs)</w:t>
            </w:r>
          </w:p>
        </w:tc>
      </w:tr>
    </w:tbl>
    <w:p w:rsidR="000C6E49" w:rsidRPr="000C6E49" w:rsidRDefault="000C6E49" w:rsidP="000C6E49">
      <w:pPr>
        <w:spacing w:before="161" w:after="193" w:line="204" w:lineRule="atLeast"/>
        <w:rPr>
          <w:rFonts w:ascii="Verdana" w:eastAsia="Times New Roman" w:hAnsi="Verdana" w:cs="Times New Roman"/>
          <w:color w:val="000000"/>
          <w:sz w:val="14"/>
          <w:szCs w:val="14"/>
          <w:lang w:eastAsia="en-029"/>
        </w:rPr>
      </w:pPr>
      <w:r w:rsidRPr="000C6E49">
        <w:rPr>
          <w:rFonts w:ascii="Verdana" w:eastAsia="Times New Roman" w:hAnsi="Verdana" w:cs="Times New Roman"/>
          <w:color w:val="000000"/>
          <w:sz w:val="14"/>
          <w:szCs w:val="14"/>
          <w:lang w:eastAsia="en-029"/>
        </w:rPr>
        <w:t>So, now we can say things like "that expression has only two terms", or "the second term is a constant", or even "are you sure the coefficient is really 4?"</w:t>
      </w:r>
    </w:p>
    <w:p w:rsidR="000C6E49" w:rsidRPr="000C6E49" w:rsidRDefault="000C6E49" w:rsidP="000C6E49">
      <w:pPr>
        <w:spacing w:before="376" w:after="43" w:line="240" w:lineRule="auto"/>
        <w:outlineLvl w:val="1"/>
        <w:rPr>
          <w:rFonts w:ascii="Verdana" w:eastAsia="Times New Roman" w:hAnsi="Verdana" w:cs="Times New Roman"/>
          <w:color w:val="993300"/>
          <w:sz w:val="19"/>
          <w:szCs w:val="19"/>
          <w:lang w:eastAsia="en-029"/>
        </w:rPr>
      </w:pPr>
      <w:r w:rsidRPr="000C6E49">
        <w:rPr>
          <w:rFonts w:ascii="Verdana" w:eastAsia="Times New Roman" w:hAnsi="Verdana" w:cs="Times New Roman"/>
          <w:color w:val="993300"/>
          <w:sz w:val="19"/>
          <w:szCs w:val="19"/>
          <w:lang w:eastAsia="en-029"/>
        </w:rPr>
        <w:t>Exponents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13"/>
        <w:gridCol w:w="6637"/>
      </w:tblGrid>
      <w:tr w:rsidR="000C6E49" w:rsidRPr="000C6E49" w:rsidTr="000C6E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E49" w:rsidRPr="000C6E49" w:rsidRDefault="000C6E49" w:rsidP="000C6E49">
            <w:pPr>
              <w:spacing w:after="0" w:line="183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029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4"/>
                <w:szCs w:val="14"/>
                <w:lang w:eastAsia="en-029"/>
              </w:rPr>
              <w:lastRenderedPageBreak/>
              <w:drawing>
                <wp:inline distT="0" distB="0" distL="0" distR="0">
                  <wp:extent cx="1719580" cy="1528445"/>
                  <wp:effectExtent l="19050" t="0" r="0" b="0"/>
                  <wp:docPr id="3" name="Picture 3" descr="8 to the Power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8 to the Power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9580" cy="1528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C6E49" w:rsidRPr="000C6E49" w:rsidRDefault="000C6E49" w:rsidP="000C6E49">
            <w:pPr>
              <w:spacing w:before="161" w:after="193" w:line="20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029"/>
              </w:rPr>
            </w:pPr>
            <w:r w:rsidRPr="000C6E4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029"/>
              </w:rPr>
              <w:t>The</w:t>
            </w:r>
            <w:r w:rsidRPr="000C6E49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lang w:eastAsia="en-029"/>
              </w:rPr>
              <w:t> </w:t>
            </w:r>
            <w:hyperlink r:id="rId10" w:history="1">
              <w:r w:rsidRPr="000C6E49">
                <w:rPr>
                  <w:rFonts w:ascii="Verdana" w:eastAsia="Times New Roman" w:hAnsi="Verdana" w:cs="Times New Roman"/>
                  <w:color w:val="0000FF"/>
                  <w:sz w:val="14"/>
                  <w:u w:val="single"/>
                  <w:lang w:eastAsia="en-029"/>
                </w:rPr>
                <w:t>exponent</w:t>
              </w:r>
            </w:hyperlink>
            <w:r w:rsidRPr="000C6E49">
              <w:rPr>
                <w:rFonts w:ascii="Verdana" w:eastAsia="Times New Roman" w:hAnsi="Verdana" w:cs="Times New Roman"/>
                <w:color w:val="000000"/>
                <w:sz w:val="14"/>
                <w:lang w:eastAsia="en-029"/>
              </w:rPr>
              <w:t> </w:t>
            </w:r>
            <w:r w:rsidRPr="000C6E4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029"/>
              </w:rPr>
              <w:t>(such as the 2 in x</w:t>
            </w:r>
            <w:r w:rsidRPr="000C6E49">
              <w:rPr>
                <w:rFonts w:ascii="Verdana" w:eastAsia="Times New Roman" w:hAnsi="Verdana" w:cs="Times New Roman"/>
                <w:color w:val="000000"/>
                <w:sz w:val="14"/>
                <w:szCs w:val="14"/>
                <w:vertAlign w:val="superscript"/>
                <w:lang w:eastAsia="en-029"/>
              </w:rPr>
              <w:t>2</w:t>
            </w:r>
            <w:r w:rsidRPr="000C6E4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029"/>
              </w:rPr>
              <w:t>) says</w:t>
            </w:r>
            <w:r w:rsidRPr="000C6E49">
              <w:rPr>
                <w:rFonts w:ascii="Verdana" w:eastAsia="Times New Roman" w:hAnsi="Verdana" w:cs="Times New Roman"/>
                <w:color w:val="000000"/>
                <w:sz w:val="14"/>
                <w:lang w:eastAsia="en-029"/>
              </w:rPr>
              <w:t> </w:t>
            </w:r>
            <w:r w:rsidRPr="000C6E49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en-029"/>
              </w:rPr>
              <w:t>how many times</w:t>
            </w:r>
            <w:r w:rsidRPr="000C6E49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lang w:eastAsia="en-029"/>
              </w:rPr>
              <w:t> </w:t>
            </w:r>
            <w:r w:rsidRPr="000C6E4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029"/>
              </w:rPr>
              <w:t>to use the value in a multiplication.</w:t>
            </w:r>
          </w:p>
          <w:p w:rsidR="000C6E49" w:rsidRPr="000C6E49" w:rsidRDefault="000C6E49" w:rsidP="000C6E49">
            <w:pPr>
              <w:shd w:val="clear" w:color="auto" w:fill="F0F0FF"/>
              <w:spacing w:after="0" w:line="204" w:lineRule="atLeast"/>
              <w:ind w:left="451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029"/>
              </w:rPr>
            </w:pPr>
            <w:r w:rsidRPr="000C6E4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029"/>
              </w:rPr>
              <w:t>Examples:</w:t>
            </w:r>
          </w:p>
          <w:p w:rsidR="000C6E49" w:rsidRPr="000C6E49" w:rsidRDefault="000C6E49" w:rsidP="000C6E49">
            <w:pPr>
              <w:shd w:val="clear" w:color="auto" w:fill="F0F0FF"/>
              <w:spacing w:after="0" w:line="204" w:lineRule="atLeast"/>
              <w:ind w:left="451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029"/>
              </w:rPr>
            </w:pPr>
            <w:r w:rsidRPr="000C6E49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en-029"/>
              </w:rPr>
              <w:t>8</w:t>
            </w:r>
            <w:r w:rsidRPr="000C6E49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vertAlign w:val="superscript"/>
                <w:lang w:eastAsia="en-029"/>
              </w:rPr>
              <w:t>2</w:t>
            </w:r>
            <w:r w:rsidRPr="000C6E49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lang w:eastAsia="en-029"/>
              </w:rPr>
              <w:t> </w:t>
            </w:r>
            <w:r w:rsidRPr="000C6E49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en-029"/>
              </w:rPr>
              <w:t>= 8 × 8 = 64</w:t>
            </w:r>
          </w:p>
          <w:p w:rsidR="000C6E49" w:rsidRPr="000C6E49" w:rsidRDefault="000C6E49" w:rsidP="000C6E49">
            <w:pPr>
              <w:shd w:val="clear" w:color="auto" w:fill="F0F0FF"/>
              <w:spacing w:after="0" w:line="204" w:lineRule="atLeast"/>
              <w:ind w:left="451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029"/>
              </w:rPr>
            </w:pPr>
            <w:r w:rsidRPr="000C6E49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en-029"/>
              </w:rPr>
              <w:t>y</w:t>
            </w:r>
            <w:r w:rsidRPr="000C6E49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vertAlign w:val="superscript"/>
                <w:lang w:eastAsia="en-029"/>
              </w:rPr>
              <w:t>3</w:t>
            </w:r>
            <w:r w:rsidRPr="000C6E49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lang w:eastAsia="en-029"/>
              </w:rPr>
              <w:t> </w:t>
            </w:r>
            <w:r w:rsidRPr="000C6E49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en-029"/>
              </w:rPr>
              <w:t>= y × y × y</w:t>
            </w:r>
          </w:p>
          <w:p w:rsidR="000C6E49" w:rsidRPr="000C6E49" w:rsidRDefault="000C6E49" w:rsidP="000C6E49">
            <w:pPr>
              <w:shd w:val="clear" w:color="auto" w:fill="F0F0FF"/>
              <w:spacing w:after="161" w:line="204" w:lineRule="atLeast"/>
              <w:ind w:left="451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029"/>
              </w:rPr>
            </w:pPr>
            <w:r w:rsidRPr="000C6E49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en-029"/>
              </w:rPr>
              <w:t>y</w:t>
            </w:r>
            <w:r w:rsidRPr="000C6E49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vertAlign w:val="superscript"/>
                <w:lang w:eastAsia="en-029"/>
              </w:rPr>
              <w:t>2</w:t>
            </w:r>
            <w:r w:rsidRPr="000C6E49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en-029"/>
              </w:rPr>
              <w:t>z = y × y × z</w:t>
            </w:r>
          </w:p>
        </w:tc>
      </w:tr>
    </w:tbl>
    <w:p w:rsidR="000C6E49" w:rsidRDefault="000C6E49" w:rsidP="000C6E49">
      <w:pPr>
        <w:pStyle w:val="NormalWeb"/>
        <w:spacing w:before="161" w:beforeAutospacing="0" w:after="193" w:afterAutospacing="0" w:line="204" w:lineRule="atLeast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Exponents make it easier to write and use many multiplications</w:t>
      </w:r>
    </w:p>
    <w:p w:rsidR="000C6E49" w:rsidRDefault="000C6E49" w:rsidP="000C6E49">
      <w:pPr>
        <w:pStyle w:val="NormalWeb"/>
        <w:shd w:val="clear" w:color="auto" w:fill="F0F0FF"/>
        <w:spacing w:before="0" w:beforeAutospacing="0" w:after="0" w:afterAutospacing="0" w:line="204" w:lineRule="atLeast"/>
        <w:ind w:left="-86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Example:</w:t>
      </w:r>
      <w:r>
        <w:rPr>
          <w:rStyle w:val="apple-converted-space"/>
          <w:rFonts w:ascii="Verdana" w:hAnsi="Verdana"/>
          <w:color w:val="000000"/>
          <w:sz w:val="14"/>
          <w:szCs w:val="14"/>
        </w:rPr>
        <w:t> </w:t>
      </w:r>
      <w:r>
        <w:rPr>
          <w:rFonts w:ascii="Verdana" w:hAnsi="Verdana"/>
          <w:b/>
          <w:bCs/>
          <w:color w:val="000000"/>
          <w:sz w:val="14"/>
          <w:szCs w:val="14"/>
        </w:rPr>
        <w:t>y</w:t>
      </w:r>
      <w:r>
        <w:rPr>
          <w:rFonts w:ascii="Verdana" w:hAnsi="Verdana"/>
          <w:b/>
          <w:bCs/>
          <w:color w:val="000000"/>
          <w:sz w:val="14"/>
          <w:szCs w:val="14"/>
          <w:vertAlign w:val="superscript"/>
        </w:rPr>
        <w:t>4</w:t>
      </w:r>
      <w:r>
        <w:rPr>
          <w:rFonts w:ascii="Verdana" w:hAnsi="Verdana"/>
          <w:b/>
          <w:bCs/>
          <w:color w:val="000000"/>
          <w:sz w:val="14"/>
          <w:szCs w:val="14"/>
        </w:rPr>
        <w:t>z</w:t>
      </w:r>
      <w:r>
        <w:rPr>
          <w:rFonts w:ascii="Verdana" w:hAnsi="Verdana"/>
          <w:b/>
          <w:bCs/>
          <w:color w:val="000000"/>
          <w:sz w:val="14"/>
          <w:szCs w:val="14"/>
          <w:vertAlign w:val="superscript"/>
        </w:rPr>
        <w:t>2</w:t>
      </w:r>
      <w:r>
        <w:rPr>
          <w:rStyle w:val="apple-converted-space"/>
          <w:rFonts w:ascii="Verdana" w:hAnsi="Verdana"/>
          <w:color w:val="000000"/>
          <w:sz w:val="14"/>
          <w:szCs w:val="14"/>
        </w:rPr>
        <w:t> </w:t>
      </w:r>
      <w:r>
        <w:rPr>
          <w:rFonts w:ascii="Verdana" w:hAnsi="Verdana"/>
          <w:color w:val="000000"/>
          <w:sz w:val="14"/>
          <w:szCs w:val="14"/>
        </w:rPr>
        <w:t>is easier than</w:t>
      </w:r>
      <w:r>
        <w:rPr>
          <w:rStyle w:val="apple-converted-space"/>
          <w:rFonts w:ascii="Verdana" w:hAnsi="Verdana"/>
          <w:color w:val="000000"/>
          <w:sz w:val="14"/>
          <w:szCs w:val="14"/>
        </w:rPr>
        <w:t> </w:t>
      </w:r>
      <w:r>
        <w:rPr>
          <w:rFonts w:ascii="Verdana" w:hAnsi="Verdana"/>
          <w:b/>
          <w:bCs/>
          <w:color w:val="000000"/>
          <w:sz w:val="14"/>
          <w:szCs w:val="14"/>
        </w:rPr>
        <w:t>y × y × y × y × z × z</w:t>
      </w:r>
      <w:r>
        <w:rPr>
          <w:rFonts w:ascii="Verdana" w:hAnsi="Verdana"/>
          <w:color w:val="000000"/>
          <w:sz w:val="14"/>
          <w:szCs w:val="14"/>
        </w:rPr>
        <w:t>, or even</w:t>
      </w:r>
      <w:r>
        <w:rPr>
          <w:rStyle w:val="apple-converted-space"/>
          <w:rFonts w:ascii="Verdana" w:hAnsi="Verdana"/>
          <w:color w:val="000000"/>
          <w:sz w:val="14"/>
          <w:szCs w:val="14"/>
        </w:rPr>
        <w:t> </w:t>
      </w:r>
      <w:r>
        <w:rPr>
          <w:rFonts w:ascii="Verdana" w:hAnsi="Verdana"/>
          <w:b/>
          <w:bCs/>
          <w:color w:val="000000"/>
          <w:sz w:val="14"/>
          <w:szCs w:val="14"/>
        </w:rPr>
        <w:t>yyyyzz</w:t>
      </w:r>
    </w:p>
    <w:p w:rsidR="000C6E49" w:rsidRDefault="000C6E49" w:rsidP="000C6E49">
      <w:pPr>
        <w:pStyle w:val="Heading2"/>
        <w:spacing w:before="376" w:beforeAutospacing="0" w:after="43" w:afterAutospacing="0"/>
        <w:rPr>
          <w:rFonts w:ascii="Verdana" w:hAnsi="Verdana"/>
          <w:b w:val="0"/>
          <w:bCs w:val="0"/>
          <w:color w:val="993300"/>
          <w:sz w:val="19"/>
          <w:szCs w:val="19"/>
        </w:rPr>
      </w:pPr>
      <w:r>
        <w:rPr>
          <w:rFonts w:ascii="Verdana" w:hAnsi="Verdana"/>
          <w:b w:val="0"/>
          <w:bCs w:val="0"/>
          <w:color w:val="993300"/>
          <w:sz w:val="19"/>
          <w:szCs w:val="19"/>
        </w:rPr>
        <w:t>Polynomial</w:t>
      </w:r>
    </w:p>
    <w:p w:rsidR="000C6E49" w:rsidRDefault="000C6E49" w:rsidP="000C6E49">
      <w:pPr>
        <w:pStyle w:val="NormalWeb"/>
        <w:shd w:val="clear" w:color="auto" w:fill="F0F0FF"/>
        <w:spacing w:before="0" w:beforeAutospacing="0" w:after="0" w:afterAutospacing="0" w:line="204" w:lineRule="atLeast"/>
        <w:ind w:left="-86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Example of a Polynomial:</w:t>
      </w:r>
      <w:r>
        <w:rPr>
          <w:rStyle w:val="apple-converted-space"/>
          <w:rFonts w:ascii="Verdana" w:hAnsi="Verdana"/>
          <w:color w:val="000000"/>
          <w:sz w:val="14"/>
          <w:szCs w:val="14"/>
        </w:rPr>
        <w:t> </w:t>
      </w:r>
      <w:r>
        <w:rPr>
          <w:rFonts w:ascii="Verdana" w:hAnsi="Verdana"/>
          <w:b/>
          <w:bCs/>
          <w:color w:val="000000"/>
          <w:sz w:val="14"/>
          <w:szCs w:val="14"/>
        </w:rPr>
        <w:t>3x</w:t>
      </w:r>
      <w:r>
        <w:rPr>
          <w:rFonts w:ascii="Verdana" w:hAnsi="Verdana"/>
          <w:b/>
          <w:bCs/>
          <w:color w:val="000000"/>
          <w:sz w:val="14"/>
          <w:szCs w:val="14"/>
          <w:vertAlign w:val="superscript"/>
        </w:rPr>
        <w:t>2</w:t>
      </w:r>
      <w:r>
        <w:rPr>
          <w:rStyle w:val="apple-converted-space"/>
          <w:rFonts w:ascii="Verdana" w:hAnsi="Verdana"/>
          <w:b/>
          <w:bCs/>
          <w:color w:val="000000"/>
          <w:sz w:val="14"/>
          <w:szCs w:val="14"/>
        </w:rPr>
        <w:t> </w:t>
      </w:r>
      <w:r>
        <w:rPr>
          <w:rFonts w:ascii="Verdana" w:hAnsi="Verdana"/>
          <w:b/>
          <w:bCs/>
          <w:color w:val="000000"/>
          <w:sz w:val="14"/>
          <w:szCs w:val="14"/>
        </w:rPr>
        <w:t>+ x - 2</w:t>
      </w:r>
    </w:p>
    <w:p w:rsidR="000C6E49" w:rsidRDefault="000C6E49" w:rsidP="000C6E49">
      <w:pPr>
        <w:pStyle w:val="NormalWeb"/>
        <w:spacing w:before="161" w:beforeAutospacing="0" w:after="193" w:afterAutospacing="0" w:line="204" w:lineRule="atLeast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A</w:t>
      </w:r>
      <w:r>
        <w:rPr>
          <w:rStyle w:val="apple-converted-space"/>
          <w:rFonts w:ascii="Verdana" w:hAnsi="Verdana"/>
          <w:color w:val="000000"/>
          <w:sz w:val="14"/>
          <w:szCs w:val="14"/>
        </w:rPr>
        <w:t> </w:t>
      </w:r>
      <w:hyperlink r:id="rId11" w:history="1">
        <w:r>
          <w:rPr>
            <w:rStyle w:val="Hyperlink"/>
            <w:rFonts w:ascii="Verdana" w:hAnsi="Verdana"/>
            <w:sz w:val="14"/>
            <w:szCs w:val="14"/>
          </w:rPr>
          <w:t>polynomial</w:t>
        </w:r>
      </w:hyperlink>
      <w:r>
        <w:rPr>
          <w:rStyle w:val="apple-converted-space"/>
          <w:rFonts w:ascii="Verdana" w:hAnsi="Verdana"/>
          <w:color w:val="000000"/>
          <w:sz w:val="14"/>
          <w:szCs w:val="14"/>
        </w:rPr>
        <w:t> </w:t>
      </w:r>
      <w:r>
        <w:rPr>
          <w:rFonts w:ascii="Verdana" w:hAnsi="Verdana"/>
          <w:color w:val="000000"/>
          <w:sz w:val="14"/>
          <w:szCs w:val="14"/>
        </w:rPr>
        <w:t>can have</w:t>
      </w:r>
      <w:r>
        <w:rPr>
          <w:rStyle w:val="apple-converted-space"/>
          <w:rFonts w:ascii="Verdana" w:hAnsi="Verdana"/>
          <w:color w:val="000000"/>
          <w:sz w:val="14"/>
          <w:szCs w:val="14"/>
        </w:rPr>
        <w:t> </w:t>
      </w:r>
      <w:r>
        <w:rPr>
          <w:rFonts w:ascii="Verdana" w:hAnsi="Verdana"/>
          <w:b/>
          <w:bCs/>
          <w:color w:val="000000"/>
          <w:sz w:val="14"/>
          <w:szCs w:val="14"/>
        </w:rPr>
        <w:t>constants</w:t>
      </w:r>
      <w:r>
        <w:rPr>
          <w:rFonts w:ascii="Verdana" w:hAnsi="Verdana"/>
          <w:color w:val="000000"/>
          <w:sz w:val="14"/>
          <w:szCs w:val="14"/>
        </w:rPr>
        <w:t>,</w:t>
      </w:r>
      <w:r>
        <w:rPr>
          <w:rStyle w:val="apple-converted-space"/>
          <w:rFonts w:ascii="Verdana" w:hAnsi="Verdana"/>
          <w:color w:val="000000"/>
          <w:sz w:val="14"/>
          <w:szCs w:val="14"/>
        </w:rPr>
        <w:t> </w:t>
      </w:r>
      <w:r>
        <w:rPr>
          <w:rFonts w:ascii="Verdana" w:hAnsi="Verdana"/>
          <w:b/>
          <w:bCs/>
          <w:color w:val="000000"/>
          <w:sz w:val="14"/>
          <w:szCs w:val="14"/>
        </w:rPr>
        <w:t>variables</w:t>
      </w:r>
      <w:r>
        <w:rPr>
          <w:rStyle w:val="apple-converted-space"/>
          <w:rFonts w:ascii="Verdana" w:hAnsi="Verdana"/>
          <w:color w:val="000000"/>
          <w:sz w:val="14"/>
          <w:szCs w:val="14"/>
        </w:rPr>
        <w:t> </w:t>
      </w:r>
      <w:r>
        <w:rPr>
          <w:rFonts w:ascii="Verdana" w:hAnsi="Verdana"/>
          <w:color w:val="000000"/>
          <w:sz w:val="14"/>
          <w:szCs w:val="14"/>
        </w:rPr>
        <w:t>and the</w:t>
      </w:r>
      <w:r>
        <w:rPr>
          <w:rStyle w:val="apple-converted-space"/>
          <w:rFonts w:ascii="Verdana" w:hAnsi="Verdana"/>
          <w:color w:val="000000"/>
          <w:sz w:val="14"/>
          <w:szCs w:val="14"/>
        </w:rPr>
        <w:t> </w:t>
      </w:r>
      <w:r>
        <w:rPr>
          <w:rFonts w:ascii="Verdana" w:hAnsi="Verdana"/>
          <w:b/>
          <w:bCs/>
          <w:color w:val="000000"/>
          <w:sz w:val="14"/>
          <w:szCs w:val="14"/>
        </w:rPr>
        <w:t>exponents 0,1,2,3,...</w:t>
      </w:r>
    </w:p>
    <w:p w:rsidR="000C6E49" w:rsidRDefault="000C6E49" w:rsidP="000C6E49">
      <w:pPr>
        <w:pStyle w:val="NormalWeb"/>
        <w:spacing w:before="161" w:beforeAutospacing="0" w:after="193" w:afterAutospacing="0" w:line="204" w:lineRule="atLeast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But you never have division by a variable.</w:t>
      </w:r>
    </w:p>
    <w:p w:rsidR="000C6E49" w:rsidRDefault="000C6E49" w:rsidP="000C6E49">
      <w:pPr>
        <w:spacing w:line="204" w:lineRule="atLeast"/>
        <w:jc w:val="center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noProof/>
          <w:color w:val="000000"/>
          <w:sz w:val="14"/>
          <w:szCs w:val="14"/>
          <w:lang w:eastAsia="en-029"/>
        </w:rPr>
        <w:drawing>
          <wp:inline distT="0" distB="0" distL="0" distR="0">
            <wp:extent cx="4142105" cy="1890395"/>
            <wp:effectExtent l="19050" t="0" r="0" b="0"/>
            <wp:docPr id="7" name="Picture 7" descr="polynom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lynomial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2105" cy="189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E49" w:rsidRDefault="000C6E49" w:rsidP="000C6E49">
      <w:pPr>
        <w:pStyle w:val="Heading2"/>
        <w:spacing w:before="376" w:beforeAutospacing="0" w:after="43" w:afterAutospacing="0"/>
        <w:rPr>
          <w:rFonts w:ascii="Verdana" w:hAnsi="Verdana"/>
          <w:b w:val="0"/>
          <w:bCs w:val="0"/>
          <w:color w:val="993300"/>
          <w:sz w:val="19"/>
          <w:szCs w:val="19"/>
        </w:rPr>
      </w:pPr>
      <w:r>
        <w:rPr>
          <w:rFonts w:ascii="Verdana" w:hAnsi="Verdana"/>
          <w:b w:val="0"/>
          <w:bCs w:val="0"/>
          <w:color w:val="993300"/>
          <w:sz w:val="19"/>
          <w:szCs w:val="19"/>
        </w:rPr>
        <w:t>Monomial, Binomial, Trinomial</w:t>
      </w:r>
    </w:p>
    <w:p w:rsidR="000C6E49" w:rsidRDefault="000C6E49" w:rsidP="000C6E49">
      <w:pPr>
        <w:pStyle w:val="NormalWeb"/>
        <w:spacing w:before="161" w:beforeAutospacing="0" w:after="193" w:afterAutospacing="0" w:line="204" w:lineRule="atLeast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There are special names for polynomials with 1, 2 or 3 terms:</w:t>
      </w:r>
    </w:p>
    <w:p w:rsidR="000C6E49" w:rsidRDefault="000C6E49" w:rsidP="000C6E49">
      <w:pPr>
        <w:pStyle w:val="NormalWeb"/>
        <w:spacing w:before="161" w:beforeAutospacing="0" w:after="193" w:afterAutospacing="0" w:line="204" w:lineRule="atLeast"/>
        <w:jc w:val="center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noProof/>
          <w:color w:val="000000"/>
          <w:sz w:val="14"/>
          <w:szCs w:val="14"/>
        </w:rPr>
        <w:drawing>
          <wp:inline distT="0" distB="0" distL="0" distR="0">
            <wp:extent cx="4504055" cy="586740"/>
            <wp:effectExtent l="19050" t="0" r="0" b="0"/>
            <wp:docPr id="8" name="Picture 8" descr="monomial, binomial, trinom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onomial, binomial, trinomial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4055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E49" w:rsidRDefault="000C6E49" w:rsidP="000C6E49">
      <w:pPr>
        <w:pStyle w:val="Heading2"/>
        <w:spacing w:before="376" w:beforeAutospacing="0" w:after="43" w:afterAutospacing="0"/>
        <w:rPr>
          <w:rFonts w:ascii="Verdana" w:hAnsi="Verdana"/>
          <w:b w:val="0"/>
          <w:bCs w:val="0"/>
          <w:color w:val="993300"/>
          <w:sz w:val="19"/>
          <w:szCs w:val="19"/>
        </w:rPr>
      </w:pPr>
      <w:r>
        <w:rPr>
          <w:rFonts w:ascii="Verdana" w:hAnsi="Verdana"/>
          <w:b w:val="0"/>
          <w:bCs w:val="0"/>
          <w:color w:val="993300"/>
          <w:sz w:val="19"/>
          <w:szCs w:val="19"/>
        </w:rPr>
        <w:t>Like Terms</w:t>
      </w:r>
    </w:p>
    <w:p w:rsidR="000C6E49" w:rsidRDefault="000C6E49" w:rsidP="000C6E49">
      <w:pPr>
        <w:pStyle w:val="NormalWeb"/>
        <w:spacing w:before="161" w:beforeAutospacing="0" w:after="193" w:afterAutospacing="0" w:line="204" w:lineRule="atLeast"/>
        <w:rPr>
          <w:rFonts w:ascii="Verdana" w:hAnsi="Verdana"/>
          <w:color w:val="000000"/>
          <w:sz w:val="14"/>
          <w:szCs w:val="14"/>
        </w:rPr>
      </w:pPr>
      <w:hyperlink r:id="rId14" w:history="1">
        <w:r>
          <w:rPr>
            <w:rStyle w:val="Hyperlink"/>
            <w:rFonts w:ascii="Verdana" w:hAnsi="Verdana"/>
            <w:sz w:val="14"/>
            <w:szCs w:val="14"/>
          </w:rPr>
          <w:t>Like Terms</w:t>
        </w:r>
      </w:hyperlink>
      <w:r>
        <w:rPr>
          <w:rStyle w:val="apple-converted-space"/>
          <w:rFonts w:ascii="Verdana" w:hAnsi="Verdana"/>
          <w:color w:val="000000"/>
          <w:sz w:val="14"/>
          <w:szCs w:val="14"/>
        </w:rPr>
        <w:t> </w:t>
      </w:r>
      <w:r>
        <w:rPr>
          <w:rFonts w:ascii="Verdana" w:hAnsi="Verdana"/>
          <w:color w:val="000000"/>
          <w:sz w:val="14"/>
          <w:szCs w:val="14"/>
        </w:rPr>
        <w:t>are</w:t>
      </w:r>
      <w:r>
        <w:rPr>
          <w:rStyle w:val="apple-converted-space"/>
          <w:rFonts w:ascii="Verdana" w:hAnsi="Verdana"/>
          <w:color w:val="000000"/>
          <w:sz w:val="14"/>
          <w:szCs w:val="14"/>
        </w:rPr>
        <w:t> </w:t>
      </w:r>
      <w:r>
        <w:rPr>
          <w:rFonts w:ascii="Verdana" w:hAnsi="Verdana"/>
          <w:b/>
          <w:bCs/>
          <w:color w:val="000000"/>
          <w:sz w:val="14"/>
          <w:szCs w:val="14"/>
        </w:rPr>
        <w:t>terms</w:t>
      </w:r>
      <w:r>
        <w:rPr>
          <w:rStyle w:val="apple-converted-space"/>
          <w:rFonts w:ascii="Verdana" w:hAnsi="Verdana"/>
          <w:color w:val="000000"/>
          <w:sz w:val="14"/>
          <w:szCs w:val="14"/>
        </w:rPr>
        <w:t> </w:t>
      </w:r>
      <w:r>
        <w:rPr>
          <w:rFonts w:ascii="Verdana" w:hAnsi="Verdana"/>
          <w:color w:val="000000"/>
          <w:sz w:val="14"/>
          <w:szCs w:val="14"/>
        </w:rPr>
        <w:t>whose variables (and their</w:t>
      </w:r>
      <w:r>
        <w:rPr>
          <w:rStyle w:val="apple-converted-space"/>
          <w:rFonts w:ascii="Verdana" w:hAnsi="Verdana"/>
          <w:color w:val="000000"/>
          <w:sz w:val="14"/>
          <w:szCs w:val="14"/>
        </w:rPr>
        <w:t> </w:t>
      </w:r>
      <w:hyperlink r:id="rId15" w:history="1">
        <w:r>
          <w:rPr>
            <w:rStyle w:val="Hyperlink"/>
            <w:rFonts w:ascii="Verdana" w:hAnsi="Verdana"/>
            <w:sz w:val="14"/>
            <w:szCs w:val="14"/>
          </w:rPr>
          <w:t>exponents</w:t>
        </w:r>
      </w:hyperlink>
      <w:r>
        <w:rPr>
          <w:rStyle w:val="apple-converted-space"/>
          <w:rFonts w:ascii="Verdana" w:hAnsi="Verdana"/>
          <w:color w:val="000000"/>
          <w:sz w:val="14"/>
          <w:szCs w:val="14"/>
        </w:rPr>
        <w:t> </w:t>
      </w:r>
      <w:r>
        <w:rPr>
          <w:rFonts w:ascii="Verdana" w:hAnsi="Verdana"/>
          <w:color w:val="000000"/>
          <w:sz w:val="14"/>
          <w:szCs w:val="14"/>
        </w:rPr>
        <w:t>such as the 2 in x</w:t>
      </w:r>
      <w:r>
        <w:rPr>
          <w:rFonts w:ascii="Verdana" w:hAnsi="Verdana"/>
          <w:color w:val="000000"/>
          <w:sz w:val="14"/>
          <w:szCs w:val="14"/>
          <w:vertAlign w:val="superscript"/>
        </w:rPr>
        <w:t>2</w:t>
      </w:r>
      <w:r>
        <w:rPr>
          <w:rFonts w:ascii="Verdana" w:hAnsi="Verdana"/>
          <w:color w:val="000000"/>
          <w:sz w:val="14"/>
          <w:szCs w:val="14"/>
        </w:rPr>
        <w:t>) are the same.</w:t>
      </w:r>
    </w:p>
    <w:p w:rsidR="000C6E49" w:rsidRDefault="000C6E49" w:rsidP="000C6E49">
      <w:pPr>
        <w:pStyle w:val="NormalWeb"/>
        <w:spacing w:before="161" w:beforeAutospacing="0" w:after="193" w:afterAutospacing="0" w:line="204" w:lineRule="atLeast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In other words, terms that are "like" each other. (Note: the</w:t>
      </w:r>
      <w:r>
        <w:rPr>
          <w:rStyle w:val="apple-converted-space"/>
          <w:rFonts w:ascii="Verdana" w:hAnsi="Verdana"/>
          <w:color w:val="000000"/>
          <w:sz w:val="14"/>
          <w:szCs w:val="14"/>
        </w:rPr>
        <w:t> </w:t>
      </w:r>
      <w:r>
        <w:rPr>
          <w:rFonts w:ascii="Verdana" w:hAnsi="Verdana"/>
          <w:b/>
          <w:bCs/>
          <w:color w:val="000000"/>
          <w:sz w:val="14"/>
          <w:szCs w:val="14"/>
        </w:rPr>
        <w:t>coefficients</w:t>
      </w:r>
      <w:r>
        <w:rPr>
          <w:rStyle w:val="apple-converted-space"/>
          <w:rFonts w:ascii="Verdana" w:hAnsi="Verdana"/>
          <w:color w:val="000000"/>
          <w:sz w:val="14"/>
          <w:szCs w:val="14"/>
        </w:rPr>
        <w:t> </w:t>
      </w:r>
      <w:r>
        <w:rPr>
          <w:rFonts w:ascii="Verdana" w:hAnsi="Verdana"/>
          <w:color w:val="000000"/>
          <w:sz w:val="14"/>
          <w:szCs w:val="14"/>
        </w:rPr>
        <w:t>can be different)</w:t>
      </w:r>
    </w:p>
    <w:p w:rsidR="000C6E49" w:rsidRDefault="000C6E49" w:rsidP="000C6E49">
      <w:pPr>
        <w:pStyle w:val="Heading3"/>
        <w:shd w:val="clear" w:color="auto" w:fill="F0F0FF"/>
        <w:spacing w:before="0"/>
        <w:ind w:left="-86"/>
        <w:rPr>
          <w:rFonts w:ascii="Verdana" w:hAnsi="Verdana"/>
          <w:color w:val="6600CC"/>
          <w:sz w:val="20"/>
          <w:szCs w:val="20"/>
        </w:rPr>
      </w:pPr>
      <w:r>
        <w:rPr>
          <w:rFonts w:ascii="Verdana" w:hAnsi="Verdana"/>
          <w:color w:val="6600CC"/>
          <w:sz w:val="20"/>
          <w:szCs w:val="20"/>
        </w:rPr>
        <w:t>Example:</w:t>
      </w:r>
    </w:p>
    <w:tbl>
      <w:tblPr>
        <w:tblW w:w="2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41"/>
        <w:gridCol w:w="1392"/>
        <w:gridCol w:w="1192"/>
      </w:tblGrid>
      <w:tr w:rsidR="000C6E49" w:rsidTr="000C6E4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C6E49" w:rsidRDefault="000C6E49">
            <w:pPr>
              <w:spacing w:line="226" w:lineRule="atLeast"/>
              <w:jc w:val="center"/>
              <w:rPr>
                <w:rFonts w:ascii="Verdana" w:hAnsi="Verdana"/>
                <w:color w:val="000088"/>
                <w:sz w:val="17"/>
                <w:szCs w:val="17"/>
              </w:rPr>
            </w:pPr>
            <w:r>
              <w:rPr>
                <w:rFonts w:ascii="Verdana" w:hAnsi="Verdana"/>
                <w:color w:val="000088"/>
                <w:sz w:val="17"/>
                <w:szCs w:val="17"/>
              </w:rPr>
              <w:t>(1/3)xy</w:t>
            </w:r>
            <w:r>
              <w:rPr>
                <w:rFonts w:ascii="Verdana" w:hAnsi="Verdana"/>
                <w:color w:val="000088"/>
                <w:sz w:val="17"/>
                <w:szCs w:val="17"/>
                <w:vertAlign w:val="superscrip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C6E49" w:rsidRDefault="000C6E49">
            <w:pPr>
              <w:spacing w:line="226" w:lineRule="atLeast"/>
              <w:jc w:val="center"/>
              <w:rPr>
                <w:rFonts w:ascii="Verdana" w:hAnsi="Verdana"/>
                <w:color w:val="000088"/>
                <w:sz w:val="17"/>
                <w:szCs w:val="17"/>
              </w:rPr>
            </w:pPr>
            <w:r>
              <w:rPr>
                <w:rFonts w:ascii="Verdana" w:hAnsi="Verdana"/>
                <w:color w:val="000088"/>
                <w:sz w:val="17"/>
                <w:szCs w:val="17"/>
              </w:rPr>
              <w:t>-2xy</w:t>
            </w:r>
            <w:r>
              <w:rPr>
                <w:rFonts w:ascii="Verdana" w:hAnsi="Verdana"/>
                <w:color w:val="000088"/>
                <w:sz w:val="17"/>
                <w:szCs w:val="17"/>
                <w:vertAlign w:val="superscrip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C6E49" w:rsidRDefault="000C6E49">
            <w:pPr>
              <w:spacing w:line="226" w:lineRule="atLeast"/>
              <w:jc w:val="center"/>
              <w:rPr>
                <w:rFonts w:ascii="Verdana" w:hAnsi="Verdana"/>
                <w:color w:val="000088"/>
                <w:sz w:val="17"/>
                <w:szCs w:val="17"/>
              </w:rPr>
            </w:pPr>
            <w:r>
              <w:rPr>
                <w:rFonts w:ascii="Verdana" w:hAnsi="Verdana"/>
                <w:color w:val="000088"/>
                <w:sz w:val="17"/>
                <w:szCs w:val="17"/>
              </w:rPr>
              <w:t>6xy</w:t>
            </w:r>
            <w:r>
              <w:rPr>
                <w:rFonts w:ascii="Verdana" w:hAnsi="Verdana"/>
                <w:color w:val="000088"/>
                <w:sz w:val="17"/>
                <w:szCs w:val="17"/>
                <w:vertAlign w:val="superscript"/>
              </w:rPr>
              <w:t>2</w:t>
            </w:r>
          </w:p>
        </w:tc>
      </w:tr>
    </w:tbl>
    <w:p w:rsidR="000C6E49" w:rsidRDefault="000C6E49" w:rsidP="000C6E49">
      <w:pPr>
        <w:shd w:val="clear" w:color="auto" w:fill="F0F0FF"/>
        <w:spacing w:line="204" w:lineRule="atLeast"/>
        <w:rPr>
          <w:rFonts w:ascii="Verdana" w:hAnsi="Verdana"/>
          <w:color w:val="000000"/>
          <w:sz w:val="14"/>
          <w:szCs w:val="14"/>
        </w:rPr>
      </w:pPr>
    </w:p>
    <w:p w:rsidR="000C6E49" w:rsidRDefault="000C6E49" w:rsidP="000C6E49">
      <w:pPr>
        <w:pStyle w:val="NormalWeb"/>
        <w:shd w:val="clear" w:color="auto" w:fill="F0F0FF"/>
        <w:spacing w:before="0" w:beforeAutospacing="0" w:after="0" w:afterAutospacing="0" w:line="204" w:lineRule="atLeast"/>
        <w:ind w:left="-86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lastRenderedPageBreak/>
        <w:t>Are all</w:t>
      </w:r>
      <w:r>
        <w:rPr>
          <w:rStyle w:val="apple-converted-space"/>
          <w:rFonts w:ascii="Verdana" w:hAnsi="Verdana"/>
          <w:color w:val="000000"/>
          <w:sz w:val="14"/>
          <w:szCs w:val="14"/>
        </w:rPr>
        <w:t> </w:t>
      </w:r>
      <w:r>
        <w:rPr>
          <w:rFonts w:ascii="Verdana" w:hAnsi="Verdana"/>
          <w:b/>
          <w:bCs/>
          <w:color w:val="000000"/>
          <w:sz w:val="14"/>
          <w:szCs w:val="14"/>
        </w:rPr>
        <w:t>like terms</w:t>
      </w:r>
      <w:r>
        <w:rPr>
          <w:rStyle w:val="apple-converted-space"/>
          <w:rFonts w:ascii="Verdana" w:hAnsi="Verdana"/>
          <w:color w:val="000000"/>
          <w:sz w:val="14"/>
          <w:szCs w:val="14"/>
        </w:rPr>
        <w:t> </w:t>
      </w:r>
      <w:r>
        <w:rPr>
          <w:rFonts w:ascii="Verdana" w:hAnsi="Verdana"/>
          <w:color w:val="000000"/>
          <w:sz w:val="14"/>
          <w:szCs w:val="14"/>
        </w:rPr>
        <w:t>because the variables are all</w:t>
      </w:r>
      <w:r>
        <w:rPr>
          <w:rStyle w:val="apple-converted-space"/>
          <w:rFonts w:ascii="Verdana" w:hAnsi="Verdana"/>
          <w:color w:val="000000"/>
          <w:sz w:val="14"/>
          <w:szCs w:val="14"/>
        </w:rPr>
        <w:t> </w:t>
      </w:r>
      <w:r>
        <w:rPr>
          <w:rFonts w:ascii="Verdana" w:hAnsi="Verdana"/>
          <w:b/>
          <w:bCs/>
          <w:color w:val="000000"/>
          <w:sz w:val="14"/>
          <w:szCs w:val="14"/>
        </w:rPr>
        <w:t>xy</w:t>
      </w:r>
      <w:r>
        <w:rPr>
          <w:rFonts w:ascii="Verdana" w:hAnsi="Verdana"/>
          <w:b/>
          <w:bCs/>
          <w:color w:val="000000"/>
          <w:sz w:val="14"/>
          <w:szCs w:val="14"/>
          <w:vertAlign w:val="superscript"/>
        </w:rPr>
        <w:t>2</w:t>
      </w:r>
    </w:p>
    <w:p w:rsidR="002D259D" w:rsidRDefault="002D259D"/>
    <w:sectPr w:rsidR="002D259D" w:rsidSect="002D25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1438" w:rsidRDefault="00E01438" w:rsidP="000C6E49">
      <w:pPr>
        <w:spacing w:after="0" w:line="240" w:lineRule="auto"/>
      </w:pPr>
      <w:r>
        <w:separator/>
      </w:r>
    </w:p>
  </w:endnote>
  <w:endnote w:type="continuationSeparator" w:id="1">
    <w:p w:rsidR="00E01438" w:rsidRDefault="00E01438" w:rsidP="000C6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1438" w:rsidRDefault="00E01438" w:rsidP="000C6E49">
      <w:pPr>
        <w:spacing w:after="0" w:line="240" w:lineRule="auto"/>
      </w:pPr>
      <w:r>
        <w:separator/>
      </w:r>
    </w:p>
  </w:footnote>
  <w:footnote w:type="continuationSeparator" w:id="1">
    <w:p w:rsidR="00E01438" w:rsidRDefault="00E01438" w:rsidP="000C6E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6E49"/>
    <w:rsid w:val="000C6E49"/>
    <w:rsid w:val="002D259D"/>
    <w:rsid w:val="00E01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02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029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59D"/>
  </w:style>
  <w:style w:type="paragraph" w:styleId="Heading1">
    <w:name w:val="heading 1"/>
    <w:basedOn w:val="Normal"/>
    <w:link w:val="Heading1Char"/>
    <w:uiPriority w:val="9"/>
    <w:qFormat/>
    <w:rsid w:val="000C6E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029"/>
    </w:rPr>
  </w:style>
  <w:style w:type="paragraph" w:styleId="Heading2">
    <w:name w:val="heading 2"/>
    <w:basedOn w:val="Normal"/>
    <w:link w:val="Heading2Char"/>
    <w:uiPriority w:val="9"/>
    <w:qFormat/>
    <w:rsid w:val="000C6E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029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6E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6E49"/>
    <w:rPr>
      <w:rFonts w:ascii="Times New Roman" w:eastAsia="Times New Roman" w:hAnsi="Times New Roman" w:cs="Times New Roman"/>
      <w:b/>
      <w:bCs/>
      <w:kern w:val="36"/>
      <w:sz w:val="48"/>
      <w:szCs w:val="48"/>
      <w:lang w:eastAsia="en-029"/>
    </w:rPr>
  </w:style>
  <w:style w:type="character" w:customStyle="1" w:styleId="Heading2Char">
    <w:name w:val="Heading 2 Char"/>
    <w:basedOn w:val="DefaultParagraphFont"/>
    <w:link w:val="Heading2"/>
    <w:uiPriority w:val="9"/>
    <w:rsid w:val="000C6E49"/>
    <w:rPr>
      <w:rFonts w:ascii="Times New Roman" w:eastAsia="Times New Roman" w:hAnsi="Times New Roman" w:cs="Times New Roman"/>
      <w:b/>
      <w:bCs/>
      <w:sz w:val="36"/>
      <w:szCs w:val="36"/>
      <w:lang w:eastAsia="en-029"/>
    </w:rPr>
  </w:style>
  <w:style w:type="paragraph" w:styleId="NormalWeb">
    <w:name w:val="Normal (Web)"/>
    <w:basedOn w:val="Normal"/>
    <w:uiPriority w:val="99"/>
    <w:unhideWhenUsed/>
    <w:rsid w:val="000C6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029"/>
    </w:rPr>
  </w:style>
  <w:style w:type="character" w:customStyle="1" w:styleId="apple-converted-space">
    <w:name w:val="apple-converted-space"/>
    <w:basedOn w:val="DefaultParagraphFont"/>
    <w:rsid w:val="000C6E49"/>
  </w:style>
  <w:style w:type="character" w:styleId="Hyperlink">
    <w:name w:val="Hyperlink"/>
    <w:basedOn w:val="DefaultParagraphFont"/>
    <w:uiPriority w:val="99"/>
    <w:semiHidden/>
    <w:unhideWhenUsed/>
    <w:rsid w:val="000C6E49"/>
    <w:rPr>
      <w:color w:val="0000FF"/>
      <w:u w:val="single"/>
    </w:rPr>
  </w:style>
  <w:style w:type="character" w:customStyle="1" w:styleId="large">
    <w:name w:val="large"/>
    <w:basedOn w:val="DefaultParagraphFont"/>
    <w:rsid w:val="000C6E49"/>
  </w:style>
  <w:style w:type="paragraph" w:customStyle="1" w:styleId="larger">
    <w:name w:val="larger"/>
    <w:basedOn w:val="Normal"/>
    <w:rsid w:val="000C6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02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6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E49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C6E4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semiHidden/>
    <w:unhideWhenUsed/>
    <w:rsid w:val="000C6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6E49"/>
  </w:style>
  <w:style w:type="paragraph" w:styleId="Footer">
    <w:name w:val="footer"/>
    <w:basedOn w:val="Normal"/>
    <w:link w:val="FooterChar"/>
    <w:uiPriority w:val="99"/>
    <w:semiHidden/>
    <w:unhideWhenUsed/>
    <w:rsid w:val="000C6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6E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3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935484">
          <w:marLeft w:val="537"/>
          <w:marRight w:val="0"/>
          <w:marTop w:val="107"/>
          <w:marBottom w:val="1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6752">
          <w:marLeft w:val="537"/>
          <w:marRight w:val="0"/>
          <w:marTop w:val="107"/>
          <w:marBottom w:val="1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1314">
          <w:marLeft w:val="537"/>
          <w:marRight w:val="0"/>
          <w:marTop w:val="107"/>
          <w:marBottom w:val="1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575">
              <w:marLeft w:val="-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8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0397">
          <w:marLeft w:val="537"/>
          <w:marRight w:val="0"/>
          <w:marTop w:val="107"/>
          <w:marBottom w:val="1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12" Type="http://schemas.openxmlformats.org/officeDocument/2006/relationships/image" Target="media/image4.gi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mathsisfun.com/algebra/introduction.html" TargetMode="External"/><Relationship Id="rId11" Type="http://schemas.openxmlformats.org/officeDocument/2006/relationships/hyperlink" Target="http://www.mathsisfun.com/algebra/polynomials.html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mathsisfun.com/exponent.html" TargetMode="External"/><Relationship Id="rId10" Type="http://schemas.openxmlformats.org/officeDocument/2006/relationships/hyperlink" Target="http://www.mathsisfun.com/exponent.html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gif"/><Relationship Id="rId14" Type="http://schemas.openxmlformats.org/officeDocument/2006/relationships/hyperlink" Target="http://www.mathsisfun.com/algebra/like-term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356</Words>
  <Characters>2032</Characters>
  <Application>Microsoft Office Word</Application>
  <DocSecurity>0</DocSecurity>
  <Lines>16</Lines>
  <Paragraphs>4</Paragraphs>
  <ScaleCrop>false</ScaleCrop>
  <Company>Toshiba</Company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SMartin</dc:creator>
  <cp:lastModifiedBy>SMartin</cp:lastModifiedBy>
  <cp:revision>1</cp:revision>
  <dcterms:created xsi:type="dcterms:W3CDTF">2013-09-03T01:24:00Z</dcterms:created>
  <dcterms:modified xsi:type="dcterms:W3CDTF">2013-09-03T01:26:00Z</dcterms:modified>
</cp:coreProperties>
</file>